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3A" w:rsidRDefault="0080463A" w:rsidP="0080463A">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Муниципальное бюджетное общеобразовательное учреждение</w:t>
      </w:r>
    </w:p>
    <w:p w:rsidR="0080463A" w:rsidRDefault="0080463A" w:rsidP="0080463A">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«Иващенковская основная общеобразовательная школа» </w:t>
      </w:r>
    </w:p>
    <w:p w:rsidR="0080463A" w:rsidRDefault="0080463A" w:rsidP="0080463A">
      <w:pPr>
        <w:shd w:val="clear" w:color="auto" w:fill="FFFFFF"/>
        <w:spacing w:after="0" w:line="240" w:lineRule="auto"/>
        <w:jc w:val="right"/>
        <w:rPr>
          <w:rFonts w:ascii="Times New Roman" w:hAnsi="Times New Roman" w:cs="Times New Roman"/>
          <w:color w:val="000000"/>
          <w:sz w:val="25"/>
          <w:szCs w:val="25"/>
        </w:rPr>
      </w:pPr>
    </w:p>
    <w:p w:rsidR="0080463A" w:rsidRDefault="0080463A" w:rsidP="0080463A">
      <w:pPr>
        <w:shd w:val="clear" w:color="auto" w:fill="FFFFFF"/>
        <w:spacing w:after="0" w:line="240" w:lineRule="auto"/>
        <w:jc w:val="right"/>
        <w:rPr>
          <w:rFonts w:ascii="Times New Roman" w:hAnsi="Times New Roman" w:cs="Times New Roman"/>
          <w:b/>
          <w:bCs/>
          <w:color w:val="000000"/>
          <w:sz w:val="25"/>
          <w:szCs w:val="25"/>
        </w:rPr>
      </w:pPr>
    </w:p>
    <w:p w:rsidR="0080463A" w:rsidRDefault="0080463A" w:rsidP="0080463A">
      <w:pPr>
        <w:shd w:val="clear" w:color="auto" w:fill="FFFFFF"/>
        <w:spacing w:after="0" w:line="240" w:lineRule="auto"/>
        <w:jc w:val="right"/>
        <w:rPr>
          <w:rFonts w:ascii="Times New Roman" w:hAnsi="Times New Roman" w:cs="Times New Roman"/>
          <w:b/>
          <w:bCs/>
          <w:color w:val="000000"/>
          <w:sz w:val="25"/>
          <w:szCs w:val="25"/>
        </w:rPr>
      </w:pPr>
    </w:p>
    <w:tbl>
      <w:tblPr>
        <w:tblStyle w:val="a3"/>
        <w:tblW w:w="0" w:type="auto"/>
        <w:tblLook w:val="01E0"/>
      </w:tblPr>
      <w:tblGrid>
        <w:gridCol w:w="3112"/>
        <w:gridCol w:w="3283"/>
        <w:gridCol w:w="3176"/>
      </w:tblGrid>
      <w:tr w:rsidR="0080463A" w:rsidRPr="00C05D20" w:rsidTr="008707E6">
        <w:tc>
          <w:tcPr>
            <w:tcW w:w="3406" w:type="dxa"/>
          </w:tcPr>
          <w:p w:rsidR="0080463A" w:rsidRPr="00CD68E2" w:rsidRDefault="0080463A" w:rsidP="008707E6">
            <w:pPr>
              <w:jc w:val="both"/>
              <w:rPr>
                <w:rFonts w:ascii="Times New Roman" w:hAnsi="Times New Roman" w:cs="Times New Roman"/>
                <w:bCs/>
                <w:iCs/>
                <w:sz w:val="22"/>
                <w:szCs w:val="22"/>
              </w:rPr>
            </w:pPr>
            <w:r w:rsidRPr="00CD68E2">
              <w:rPr>
                <w:rFonts w:ascii="Times New Roman" w:hAnsi="Times New Roman" w:cs="Times New Roman"/>
                <w:bCs/>
                <w:iCs/>
                <w:sz w:val="22"/>
                <w:szCs w:val="22"/>
              </w:rPr>
              <w:t xml:space="preserve">Рассмотрено  на заседании </w:t>
            </w:r>
          </w:p>
          <w:p w:rsidR="0080463A" w:rsidRPr="00CD68E2" w:rsidRDefault="0080463A" w:rsidP="008707E6">
            <w:pPr>
              <w:rPr>
                <w:rFonts w:ascii="Times New Roman" w:hAnsi="Times New Roman" w:cs="Times New Roman"/>
                <w:bCs/>
                <w:iCs/>
                <w:sz w:val="22"/>
                <w:szCs w:val="22"/>
              </w:rPr>
            </w:pPr>
            <w:r w:rsidRPr="00CD68E2">
              <w:rPr>
                <w:rFonts w:ascii="Times New Roman" w:hAnsi="Times New Roman" w:cs="Times New Roman"/>
                <w:bCs/>
                <w:iCs/>
                <w:sz w:val="22"/>
                <w:szCs w:val="22"/>
              </w:rPr>
              <w:t>Управляющего совета</w:t>
            </w:r>
          </w:p>
          <w:p w:rsidR="0080463A" w:rsidRDefault="0080463A" w:rsidP="008707E6">
            <w:pPr>
              <w:rPr>
                <w:rFonts w:ascii="Times New Roman" w:hAnsi="Times New Roman" w:cs="Times New Roman"/>
                <w:bCs/>
                <w:iCs/>
                <w:sz w:val="22"/>
                <w:szCs w:val="22"/>
              </w:rPr>
            </w:pPr>
            <w:r w:rsidRPr="00CD68E2">
              <w:rPr>
                <w:rFonts w:ascii="Times New Roman" w:hAnsi="Times New Roman" w:cs="Times New Roman"/>
                <w:bCs/>
                <w:iCs/>
                <w:sz w:val="22"/>
                <w:szCs w:val="22"/>
              </w:rPr>
              <w:t xml:space="preserve">протокол </w:t>
            </w:r>
            <w:r w:rsidRPr="00453EFF">
              <w:rPr>
                <w:rFonts w:ascii="Times New Roman" w:hAnsi="Times New Roman" w:cs="Times New Roman"/>
                <w:bCs/>
                <w:iCs/>
                <w:sz w:val="22"/>
                <w:szCs w:val="22"/>
              </w:rPr>
              <w:t xml:space="preserve">  №</w:t>
            </w:r>
            <w:r>
              <w:rPr>
                <w:rFonts w:ascii="Times New Roman" w:hAnsi="Times New Roman" w:cs="Times New Roman"/>
                <w:bCs/>
                <w:iCs/>
                <w:sz w:val="22"/>
                <w:szCs w:val="22"/>
              </w:rPr>
              <w:t xml:space="preserve"> </w:t>
            </w:r>
            <w:r w:rsidR="00DC1F20">
              <w:rPr>
                <w:rFonts w:ascii="Times New Roman" w:hAnsi="Times New Roman" w:cs="Times New Roman"/>
                <w:bCs/>
                <w:iCs/>
                <w:sz w:val="22"/>
                <w:szCs w:val="22"/>
              </w:rPr>
              <w:t xml:space="preserve"> </w:t>
            </w:r>
            <w:r w:rsidRPr="00453EFF">
              <w:rPr>
                <w:rFonts w:ascii="Times New Roman" w:hAnsi="Times New Roman" w:cs="Times New Roman"/>
                <w:bCs/>
                <w:iCs/>
                <w:sz w:val="22"/>
                <w:szCs w:val="22"/>
              </w:rPr>
              <w:t xml:space="preserve"> </w:t>
            </w:r>
          </w:p>
          <w:p w:rsidR="0080463A" w:rsidRPr="00CD68E2" w:rsidRDefault="0080463A" w:rsidP="00552925">
            <w:pPr>
              <w:rPr>
                <w:rFonts w:ascii="Times New Roman" w:hAnsi="Times New Roman" w:cs="Times New Roman"/>
                <w:bCs/>
                <w:iCs/>
                <w:sz w:val="22"/>
                <w:szCs w:val="22"/>
              </w:rPr>
            </w:pPr>
            <w:r w:rsidRPr="00CD68E2">
              <w:rPr>
                <w:rFonts w:ascii="Times New Roman" w:hAnsi="Times New Roman" w:cs="Times New Roman"/>
                <w:bCs/>
                <w:iCs/>
                <w:sz w:val="22"/>
                <w:szCs w:val="22"/>
              </w:rPr>
              <w:t>от«</w:t>
            </w:r>
            <w:r w:rsidR="00DC1F20">
              <w:rPr>
                <w:rFonts w:ascii="Times New Roman" w:hAnsi="Times New Roman" w:cs="Times New Roman"/>
                <w:bCs/>
                <w:iCs/>
                <w:sz w:val="22"/>
                <w:szCs w:val="22"/>
              </w:rPr>
              <w:t xml:space="preserve">   </w:t>
            </w:r>
            <w:r w:rsidRPr="00CD68E2">
              <w:rPr>
                <w:rFonts w:ascii="Times New Roman" w:hAnsi="Times New Roman" w:cs="Times New Roman"/>
                <w:bCs/>
                <w:iCs/>
                <w:sz w:val="22"/>
                <w:szCs w:val="22"/>
              </w:rPr>
              <w:t xml:space="preserve">» </w:t>
            </w:r>
            <w:r w:rsidR="00552925">
              <w:rPr>
                <w:rFonts w:ascii="Times New Roman" w:hAnsi="Times New Roman" w:cs="Times New Roman"/>
                <w:bCs/>
                <w:iCs/>
                <w:sz w:val="22"/>
                <w:szCs w:val="22"/>
              </w:rPr>
              <w:t xml:space="preserve">июня </w:t>
            </w:r>
            <w:r w:rsidR="00DC1F20">
              <w:rPr>
                <w:rFonts w:ascii="Times New Roman" w:hAnsi="Times New Roman" w:cs="Times New Roman"/>
                <w:bCs/>
                <w:iCs/>
                <w:sz w:val="22"/>
                <w:szCs w:val="22"/>
              </w:rPr>
              <w:t xml:space="preserve"> 2021</w:t>
            </w:r>
            <w:r w:rsidRPr="00CD68E2">
              <w:rPr>
                <w:rFonts w:ascii="Times New Roman" w:hAnsi="Times New Roman" w:cs="Times New Roman"/>
                <w:bCs/>
                <w:iCs/>
                <w:sz w:val="22"/>
                <w:szCs w:val="22"/>
              </w:rPr>
              <w:t xml:space="preserve"> год</w:t>
            </w:r>
          </w:p>
        </w:tc>
        <w:tc>
          <w:tcPr>
            <w:tcW w:w="3585" w:type="dxa"/>
          </w:tcPr>
          <w:p w:rsidR="0080463A" w:rsidRPr="00CD68E2" w:rsidRDefault="0080463A" w:rsidP="008707E6">
            <w:pPr>
              <w:jc w:val="both"/>
              <w:rPr>
                <w:rFonts w:ascii="Times New Roman" w:hAnsi="Times New Roman" w:cs="Times New Roman"/>
                <w:sz w:val="22"/>
                <w:szCs w:val="22"/>
              </w:rPr>
            </w:pPr>
            <w:r w:rsidRPr="00CD68E2">
              <w:rPr>
                <w:rFonts w:ascii="Times New Roman" w:hAnsi="Times New Roman" w:cs="Times New Roman"/>
                <w:sz w:val="22"/>
                <w:szCs w:val="22"/>
              </w:rPr>
              <w:t xml:space="preserve">Рассмотрено </w:t>
            </w:r>
          </w:p>
          <w:p w:rsidR="0080463A" w:rsidRPr="000F0314" w:rsidRDefault="0080463A" w:rsidP="008707E6">
            <w:pPr>
              <w:jc w:val="both"/>
              <w:rPr>
                <w:rFonts w:ascii="Times New Roman" w:hAnsi="Times New Roman" w:cs="Times New Roman"/>
                <w:sz w:val="22"/>
                <w:szCs w:val="22"/>
              </w:rPr>
            </w:pPr>
            <w:r w:rsidRPr="00CD68E2">
              <w:rPr>
                <w:rFonts w:ascii="Times New Roman" w:hAnsi="Times New Roman" w:cs="Times New Roman"/>
                <w:sz w:val="22"/>
                <w:szCs w:val="22"/>
              </w:rPr>
              <w:t>на заседании педагогического совета</w:t>
            </w:r>
            <w:r>
              <w:rPr>
                <w:rFonts w:ascii="Times New Roman" w:hAnsi="Times New Roman" w:cs="Times New Roman"/>
                <w:sz w:val="22"/>
                <w:szCs w:val="22"/>
              </w:rPr>
              <w:t xml:space="preserve"> </w:t>
            </w:r>
            <w:r w:rsidRPr="00CD68E2">
              <w:rPr>
                <w:rFonts w:ascii="Times New Roman" w:hAnsi="Times New Roman" w:cs="Times New Roman"/>
                <w:bCs/>
                <w:iCs/>
                <w:sz w:val="22"/>
                <w:szCs w:val="22"/>
              </w:rPr>
              <w:t>протокол</w:t>
            </w:r>
            <w:r>
              <w:rPr>
                <w:rFonts w:ascii="Times New Roman" w:hAnsi="Times New Roman" w:cs="Times New Roman"/>
                <w:bCs/>
                <w:iCs/>
                <w:sz w:val="22"/>
                <w:szCs w:val="22"/>
              </w:rPr>
              <w:t xml:space="preserve"> </w:t>
            </w:r>
            <w:r w:rsidRPr="00CD68E2">
              <w:rPr>
                <w:rFonts w:ascii="Times New Roman" w:hAnsi="Times New Roman" w:cs="Times New Roman"/>
                <w:bCs/>
                <w:iCs/>
                <w:sz w:val="22"/>
                <w:szCs w:val="22"/>
              </w:rPr>
              <w:t xml:space="preserve"> № </w:t>
            </w:r>
            <w:r>
              <w:rPr>
                <w:rFonts w:ascii="Times New Roman" w:hAnsi="Times New Roman" w:cs="Times New Roman"/>
                <w:bCs/>
                <w:iCs/>
                <w:sz w:val="22"/>
                <w:szCs w:val="22"/>
              </w:rPr>
              <w:t xml:space="preserve">  </w:t>
            </w:r>
          </w:p>
          <w:p w:rsidR="0080463A" w:rsidRPr="00CD68E2" w:rsidRDefault="0080463A" w:rsidP="00552925">
            <w:pPr>
              <w:jc w:val="both"/>
              <w:rPr>
                <w:rFonts w:ascii="Times New Roman" w:hAnsi="Times New Roman" w:cs="Times New Roman"/>
                <w:bCs/>
                <w:iCs/>
                <w:sz w:val="22"/>
                <w:szCs w:val="22"/>
              </w:rPr>
            </w:pPr>
            <w:r w:rsidRPr="00CD68E2">
              <w:rPr>
                <w:rFonts w:ascii="Times New Roman" w:hAnsi="Times New Roman" w:cs="Times New Roman"/>
                <w:bCs/>
                <w:iCs/>
                <w:sz w:val="22"/>
                <w:szCs w:val="22"/>
              </w:rPr>
              <w:t>от</w:t>
            </w:r>
            <w:r>
              <w:rPr>
                <w:rFonts w:ascii="Times New Roman" w:hAnsi="Times New Roman" w:cs="Times New Roman"/>
                <w:bCs/>
                <w:iCs/>
                <w:sz w:val="22"/>
                <w:szCs w:val="22"/>
              </w:rPr>
              <w:t xml:space="preserve"> </w:t>
            </w:r>
            <w:r w:rsidRPr="00CD68E2">
              <w:rPr>
                <w:rFonts w:ascii="Times New Roman" w:hAnsi="Times New Roman" w:cs="Times New Roman"/>
                <w:bCs/>
                <w:iCs/>
                <w:sz w:val="22"/>
                <w:szCs w:val="22"/>
              </w:rPr>
              <w:t>«</w:t>
            </w:r>
            <w:r w:rsidR="00DC1F20">
              <w:rPr>
                <w:rFonts w:ascii="Times New Roman" w:hAnsi="Times New Roman" w:cs="Times New Roman"/>
                <w:bCs/>
                <w:iCs/>
                <w:sz w:val="22"/>
                <w:szCs w:val="22"/>
              </w:rPr>
              <w:t xml:space="preserve">  </w:t>
            </w:r>
            <w:r w:rsidRPr="00CD68E2">
              <w:rPr>
                <w:rFonts w:ascii="Times New Roman" w:hAnsi="Times New Roman" w:cs="Times New Roman"/>
                <w:bCs/>
                <w:iCs/>
                <w:sz w:val="22"/>
                <w:szCs w:val="22"/>
              </w:rPr>
              <w:t xml:space="preserve">» </w:t>
            </w:r>
            <w:r w:rsidR="00552925">
              <w:rPr>
                <w:rFonts w:ascii="Times New Roman" w:hAnsi="Times New Roman" w:cs="Times New Roman"/>
                <w:bCs/>
                <w:iCs/>
                <w:sz w:val="22"/>
                <w:szCs w:val="22"/>
              </w:rPr>
              <w:t>июня</w:t>
            </w:r>
            <w:r w:rsidR="00DC1F20">
              <w:rPr>
                <w:rFonts w:ascii="Times New Roman" w:hAnsi="Times New Roman" w:cs="Times New Roman"/>
                <w:bCs/>
                <w:iCs/>
                <w:sz w:val="22"/>
                <w:szCs w:val="22"/>
              </w:rPr>
              <w:t xml:space="preserve"> 2021 </w:t>
            </w:r>
            <w:r w:rsidRPr="00CD68E2">
              <w:rPr>
                <w:rFonts w:ascii="Times New Roman" w:hAnsi="Times New Roman" w:cs="Times New Roman"/>
                <w:bCs/>
                <w:iCs/>
                <w:sz w:val="22"/>
                <w:szCs w:val="22"/>
              </w:rPr>
              <w:t>год</w:t>
            </w:r>
          </w:p>
        </w:tc>
        <w:tc>
          <w:tcPr>
            <w:tcW w:w="3480" w:type="dxa"/>
          </w:tcPr>
          <w:p w:rsidR="0080463A" w:rsidRPr="00CD68E2" w:rsidRDefault="0080463A" w:rsidP="008707E6">
            <w:pPr>
              <w:jc w:val="both"/>
              <w:rPr>
                <w:rFonts w:ascii="Times New Roman" w:hAnsi="Times New Roman" w:cs="Times New Roman"/>
                <w:bCs/>
                <w:iCs/>
                <w:sz w:val="22"/>
                <w:szCs w:val="22"/>
              </w:rPr>
            </w:pPr>
            <w:r w:rsidRPr="00CD68E2">
              <w:rPr>
                <w:rFonts w:ascii="Times New Roman" w:hAnsi="Times New Roman" w:cs="Times New Roman"/>
                <w:bCs/>
                <w:iCs/>
                <w:sz w:val="22"/>
                <w:szCs w:val="22"/>
              </w:rPr>
              <w:t xml:space="preserve">Утверждаю: </w:t>
            </w:r>
          </w:p>
          <w:p w:rsidR="0080463A" w:rsidRPr="00CD68E2" w:rsidRDefault="0080463A" w:rsidP="008707E6">
            <w:pPr>
              <w:jc w:val="both"/>
              <w:rPr>
                <w:rFonts w:ascii="Times New Roman" w:hAnsi="Times New Roman" w:cs="Times New Roman"/>
                <w:bCs/>
                <w:iCs/>
                <w:sz w:val="22"/>
                <w:szCs w:val="22"/>
              </w:rPr>
            </w:pPr>
            <w:r w:rsidRPr="00CD68E2">
              <w:rPr>
                <w:rFonts w:ascii="Times New Roman" w:hAnsi="Times New Roman" w:cs="Times New Roman"/>
                <w:bCs/>
                <w:iCs/>
                <w:sz w:val="22"/>
                <w:szCs w:val="22"/>
              </w:rPr>
              <w:t>Директор школы.</w:t>
            </w:r>
          </w:p>
          <w:p w:rsidR="0080463A" w:rsidRDefault="0080463A" w:rsidP="008707E6">
            <w:pPr>
              <w:ind w:firstLine="469"/>
              <w:jc w:val="both"/>
              <w:rPr>
                <w:rFonts w:ascii="Times New Roman" w:hAnsi="Times New Roman" w:cs="Times New Roman"/>
                <w:bCs/>
                <w:iCs/>
                <w:sz w:val="22"/>
                <w:szCs w:val="22"/>
              </w:rPr>
            </w:pPr>
            <w:proofErr w:type="spellStart"/>
            <w:r w:rsidRPr="00CD68E2">
              <w:rPr>
                <w:rFonts w:ascii="Times New Roman" w:hAnsi="Times New Roman" w:cs="Times New Roman"/>
                <w:bCs/>
                <w:iCs/>
                <w:sz w:val="22"/>
                <w:szCs w:val="22"/>
              </w:rPr>
              <w:t>_____Головина</w:t>
            </w:r>
            <w:proofErr w:type="spellEnd"/>
            <w:r w:rsidRPr="00CD68E2">
              <w:rPr>
                <w:rFonts w:ascii="Times New Roman" w:hAnsi="Times New Roman" w:cs="Times New Roman"/>
                <w:bCs/>
                <w:iCs/>
                <w:sz w:val="22"/>
                <w:szCs w:val="22"/>
              </w:rPr>
              <w:t xml:space="preserve"> Л.Н.</w:t>
            </w:r>
          </w:p>
          <w:p w:rsidR="0080463A" w:rsidRPr="00CD68E2" w:rsidRDefault="0080463A" w:rsidP="008707E6">
            <w:pPr>
              <w:jc w:val="both"/>
              <w:rPr>
                <w:rFonts w:ascii="Times New Roman" w:hAnsi="Times New Roman" w:cs="Times New Roman"/>
                <w:bCs/>
                <w:iCs/>
                <w:sz w:val="22"/>
                <w:szCs w:val="22"/>
              </w:rPr>
            </w:pPr>
            <w:r w:rsidRPr="00CD68E2">
              <w:rPr>
                <w:rFonts w:ascii="Times New Roman" w:hAnsi="Times New Roman" w:cs="Times New Roman"/>
                <w:bCs/>
                <w:iCs/>
                <w:sz w:val="22"/>
                <w:szCs w:val="22"/>
              </w:rPr>
              <w:t xml:space="preserve">Приказ по школе </w:t>
            </w:r>
            <w:r>
              <w:rPr>
                <w:rFonts w:ascii="Times New Roman" w:hAnsi="Times New Roman" w:cs="Times New Roman"/>
                <w:bCs/>
                <w:iCs/>
                <w:sz w:val="22"/>
                <w:szCs w:val="22"/>
              </w:rPr>
              <w:t xml:space="preserve"> </w:t>
            </w:r>
            <w:r w:rsidRPr="00CD68E2">
              <w:rPr>
                <w:rFonts w:ascii="Times New Roman" w:hAnsi="Times New Roman" w:cs="Times New Roman"/>
                <w:bCs/>
                <w:iCs/>
                <w:sz w:val="22"/>
                <w:szCs w:val="22"/>
              </w:rPr>
              <w:t xml:space="preserve">№ </w:t>
            </w:r>
          </w:p>
          <w:p w:rsidR="0080463A" w:rsidRPr="00CD68E2" w:rsidRDefault="0080463A" w:rsidP="008707E6">
            <w:pPr>
              <w:jc w:val="both"/>
              <w:rPr>
                <w:rFonts w:ascii="Times New Roman" w:hAnsi="Times New Roman" w:cs="Times New Roman"/>
                <w:bCs/>
                <w:iCs/>
                <w:sz w:val="22"/>
                <w:szCs w:val="22"/>
              </w:rPr>
            </w:pPr>
            <w:r w:rsidRPr="00CD68E2">
              <w:rPr>
                <w:rFonts w:ascii="Times New Roman" w:hAnsi="Times New Roman" w:cs="Times New Roman"/>
                <w:bCs/>
                <w:iCs/>
                <w:sz w:val="22"/>
                <w:szCs w:val="22"/>
              </w:rPr>
              <w:t>«</w:t>
            </w:r>
            <w:r w:rsidR="00DC1F20">
              <w:rPr>
                <w:rFonts w:ascii="Times New Roman" w:hAnsi="Times New Roman" w:cs="Times New Roman"/>
                <w:bCs/>
                <w:iCs/>
                <w:sz w:val="22"/>
                <w:szCs w:val="22"/>
              </w:rPr>
              <w:t xml:space="preserve">   </w:t>
            </w:r>
            <w:r w:rsidRPr="00CD68E2">
              <w:rPr>
                <w:rFonts w:ascii="Times New Roman" w:hAnsi="Times New Roman" w:cs="Times New Roman"/>
                <w:bCs/>
                <w:iCs/>
                <w:sz w:val="22"/>
                <w:szCs w:val="22"/>
              </w:rPr>
              <w:t xml:space="preserve">»  </w:t>
            </w:r>
            <w:r w:rsidR="00DC1F20">
              <w:rPr>
                <w:rFonts w:ascii="Times New Roman" w:hAnsi="Times New Roman" w:cs="Times New Roman"/>
                <w:bCs/>
                <w:iCs/>
                <w:sz w:val="22"/>
                <w:szCs w:val="22"/>
              </w:rPr>
              <w:t xml:space="preserve"> августа    2021</w:t>
            </w:r>
          </w:p>
          <w:p w:rsidR="0080463A" w:rsidRPr="00CD68E2" w:rsidRDefault="0080463A" w:rsidP="008707E6">
            <w:pPr>
              <w:jc w:val="both"/>
              <w:rPr>
                <w:rFonts w:ascii="Times New Roman" w:hAnsi="Times New Roman" w:cs="Times New Roman"/>
                <w:sz w:val="22"/>
                <w:szCs w:val="22"/>
              </w:rPr>
            </w:pPr>
          </w:p>
        </w:tc>
      </w:tr>
    </w:tbl>
    <w:p w:rsidR="0080463A" w:rsidRDefault="0080463A" w:rsidP="0080463A">
      <w:pPr>
        <w:shd w:val="clear" w:color="auto" w:fill="FFFFFF"/>
        <w:spacing w:after="0" w:line="240" w:lineRule="auto"/>
        <w:jc w:val="right"/>
        <w:rPr>
          <w:rFonts w:ascii="Times New Roman" w:hAnsi="Times New Roman" w:cs="Times New Roman"/>
          <w:b/>
          <w:bCs/>
          <w:color w:val="000000"/>
          <w:sz w:val="25"/>
          <w:szCs w:val="25"/>
        </w:rPr>
      </w:pPr>
    </w:p>
    <w:p w:rsidR="0080463A" w:rsidRDefault="0080463A" w:rsidP="0080463A">
      <w:pPr>
        <w:shd w:val="clear" w:color="auto" w:fill="FFFFFF"/>
        <w:spacing w:after="0" w:line="240" w:lineRule="auto"/>
        <w:jc w:val="right"/>
        <w:rPr>
          <w:rFonts w:ascii="Times New Roman" w:hAnsi="Times New Roman" w:cs="Times New Roman"/>
          <w:b/>
          <w:bCs/>
          <w:color w:val="000000"/>
          <w:sz w:val="25"/>
          <w:szCs w:val="25"/>
        </w:rPr>
      </w:pPr>
    </w:p>
    <w:tbl>
      <w:tblPr>
        <w:tblW w:w="0" w:type="auto"/>
        <w:tblInd w:w="-106" w:type="dxa"/>
        <w:tblLook w:val="00A0"/>
      </w:tblPr>
      <w:tblGrid>
        <w:gridCol w:w="3226"/>
        <w:gridCol w:w="3225"/>
        <w:gridCol w:w="3226"/>
      </w:tblGrid>
      <w:tr w:rsidR="0080463A" w:rsidTr="008707E6">
        <w:tc>
          <w:tcPr>
            <w:tcW w:w="3284" w:type="dxa"/>
          </w:tcPr>
          <w:p w:rsidR="0080463A" w:rsidRDefault="0080463A" w:rsidP="008707E6">
            <w:pPr>
              <w:pStyle w:val="Default"/>
              <w:rPr>
                <w:rFonts w:ascii="Times New Roman" w:hAnsi="Times New Roman" w:cs="Times New Roman"/>
              </w:rPr>
            </w:pPr>
          </w:p>
        </w:tc>
        <w:tc>
          <w:tcPr>
            <w:tcW w:w="3284" w:type="dxa"/>
          </w:tcPr>
          <w:p w:rsidR="0080463A" w:rsidRDefault="0080463A" w:rsidP="008707E6">
            <w:pPr>
              <w:pStyle w:val="Default"/>
              <w:rPr>
                <w:rFonts w:ascii="Times New Roman" w:hAnsi="Times New Roman" w:cs="Times New Roman"/>
              </w:rPr>
            </w:pPr>
          </w:p>
        </w:tc>
        <w:tc>
          <w:tcPr>
            <w:tcW w:w="3285" w:type="dxa"/>
          </w:tcPr>
          <w:p w:rsidR="0080463A" w:rsidRDefault="0080463A" w:rsidP="008707E6">
            <w:pPr>
              <w:spacing w:after="0" w:line="240" w:lineRule="auto"/>
              <w:jc w:val="right"/>
              <w:rPr>
                <w:rFonts w:ascii="Times New Roman" w:hAnsi="Times New Roman" w:cs="Times New Roman"/>
                <w:b/>
                <w:bCs/>
                <w:color w:val="000000"/>
                <w:sz w:val="25"/>
                <w:szCs w:val="25"/>
              </w:rPr>
            </w:pPr>
          </w:p>
        </w:tc>
      </w:tr>
    </w:tbl>
    <w:p w:rsidR="0080463A" w:rsidRDefault="0080463A" w:rsidP="0080463A">
      <w:pPr>
        <w:shd w:val="clear" w:color="auto" w:fill="FFFFFF"/>
        <w:spacing w:after="0" w:line="240" w:lineRule="auto"/>
        <w:jc w:val="right"/>
        <w:rPr>
          <w:rFonts w:ascii="Times New Roman" w:hAnsi="Times New Roman" w:cs="Times New Roman"/>
          <w:color w:val="000000"/>
          <w:sz w:val="25"/>
          <w:szCs w:val="25"/>
        </w:rPr>
      </w:pPr>
    </w:p>
    <w:p w:rsidR="0080463A" w:rsidRDefault="0080463A" w:rsidP="0080463A">
      <w:pPr>
        <w:shd w:val="clear" w:color="auto" w:fill="FFFFFF"/>
        <w:spacing w:after="0" w:line="240" w:lineRule="auto"/>
        <w:jc w:val="center"/>
        <w:rPr>
          <w:rFonts w:ascii="Times New Roman" w:hAnsi="Times New Roman" w:cs="Times New Roman"/>
          <w:b/>
          <w:bCs/>
          <w:color w:val="000000"/>
          <w:sz w:val="36"/>
          <w:szCs w:val="36"/>
        </w:rPr>
      </w:pPr>
    </w:p>
    <w:p w:rsidR="0080463A" w:rsidRDefault="0080463A" w:rsidP="0080463A">
      <w:pPr>
        <w:shd w:val="clear" w:color="auto" w:fill="FFFFFF"/>
        <w:spacing w:after="0" w:line="240" w:lineRule="auto"/>
        <w:jc w:val="center"/>
        <w:rPr>
          <w:rFonts w:ascii="Times New Roman" w:hAnsi="Times New Roman" w:cs="Times New Roman"/>
          <w:b/>
          <w:bCs/>
          <w:color w:val="000000"/>
          <w:sz w:val="36"/>
          <w:szCs w:val="36"/>
        </w:rPr>
      </w:pPr>
    </w:p>
    <w:p w:rsidR="0080463A" w:rsidRDefault="0080463A" w:rsidP="0080463A">
      <w:pPr>
        <w:shd w:val="clear" w:color="auto" w:fill="FFFFFF"/>
        <w:spacing w:after="0" w:line="240" w:lineRule="auto"/>
        <w:jc w:val="center"/>
        <w:rPr>
          <w:rFonts w:ascii="Times New Roman" w:hAnsi="Times New Roman" w:cs="Times New Roman"/>
          <w:b/>
          <w:bCs/>
          <w:color w:val="000000"/>
          <w:sz w:val="36"/>
          <w:szCs w:val="36"/>
        </w:rPr>
      </w:pPr>
    </w:p>
    <w:p w:rsidR="0080463A" w:rsidRDefault="0080463A" w:rsidP="0080463A">
      <w:pPr>
        <w:shd w:val="clear" w:color="auto" w:fill="FFFFFF"/>
        <w:spacing w:after="0" w:line="240" w:lineRule="auto"/>
        <w:jc w:val="center"/>
        <w:rPr>
          <w:rFonts w:ascii="Times New Roman" w:hAnsi="Times New Roman" w:cs="Times New Roman"/>
          <w:b/>
          <w:bCs/>
          <w:color w:val="000000"/>
          <w:sz w:val="36"/>
          <w:szCs w:val="36"/>
        </w:rPr>
      </w:pPr>
    </w:p>
    <w:p w:rsidR="0080463A" w:rsidRDefault="0080463A" w:rsidP="0080463A">
      <w:pPr>
        <w:shd w:val="clear" w:color="auto" w:fill="FFFFFF"/>
        <w:spacing w:after="0" w:line="24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 xml:space="preserve">План внеурочной деятельности </w:t>
      </w:r>
    </w:p>
    <w:p w:rsidR="00552925" w:rsidRDefault="0080463A" w:rsidP="00552925">
      <w:pPr>
        <w:shd w:val="clear" w:color="auto" w:fill="FFFFFF"/>
        <w:spacing w:after="0" w:line="24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 xml:space="preserve">на ступени начального общего образования муниципального </w:t>
      </w:r>
      <w:r w:rsidR="00552925">
        <w:rPr>
          <w:rFonts w:ascii="Times New Roman" w:hAnsi="Times New Roman" w:cs="Times New Roman"/>
          <w:b/>
          <w:bCs/>
          <w:color w:val="000000"/>
          <w:sz w:val="36"/>
          <w:szCs w:val="36"/>
        </w:rPr>
        <w:t xml:space="preserve">бюджетного </w:t>
      </w:r>
      <w:r>
        <w:rPr>
          <w:rFonts w:ascii="Times New Roman" w:hAnsi="Times New Roman" w:cs="Times New Roman"/>
          <w:b/>
          <w:bCs/>
          <w:color w:val="000000"/>
          <w:sz w:val="36"/>
          <w:szCs w:val="36"/>
        </w:rPr>
        <w:t>общеобразовательного учреждения «</w:t>
      </w:r>
      <w:proofErr w:type="spellStart"/>
      <w:r>
        <w:rPr>
          <w:rFonts w:ascii="Times New Roman" w:hAnsi="Times New Roman" w:cs="Times New Roman"/>
          <w:b/>
          <w:bCs/>
          <w:color w:val="000000"/>
          <w:sz w:val="36"/>
          <w:szCs w:val="36"/>
        </w:rPr>
        <w:t>Иващенковская</w:t>
      </w:r>
      <w:proofErr w:type="spellEnd"/>
      <w:r>
        <w:rPr>
          <w:rFonts w:ascii="Times New Roman" w:hAnsi="Times New Roman" w:cs="Times New Roman"/>
          <w:b/>
          <w:bCs/>
          <w:color w:val="000000"/>
          <w:sz w:val="36"/>
          <w:szCs w:val="36"/>
        </w:rPr>
        <w:t xml:space="preserve"> </w:t>
      </w:r>
      <w:r w:rsidR="00552925">
        <w:rPr>
          <w:rFonts w:ascii="Times New Roman" w:hAnsi="Times New Roman" w:cs="Times New Roman"/>
          <w:b/>
          <w:bCs/>
          <w:color w:val="000000"/>
          <w:sz w:val="36"/>
          <w:szCs w:val="36"/>
        </w:rPr>
        <w:t>основная</w:t>
      </w:r>
      <w:r>
        <w:rPr>
          <w:rFonts w:ascii="Times New Roman" w:hAnsi="Times New Roman" w:cs="Times New Roman"/>
          <w:b/>
          <w:bCs/>
          <w:color w:val="000000"/>
          <w:sz w:val="36"/>
          <w:szCs w:val="36"/>
        </w:rPr>
        <w:t xml:space="preserve"> общеобразовательная школа» </w:t>
      </w:r>
    </w:p>
    <w:p w:rsidR="0080463A" w:rsidRDefault="00552925" w:rsidP="0080463A">
      <w:pPr>
        <w:shd w:val="clear" w:color="auto" w:fill="FFFFFF"/>
        <w:spacing w:after="0" w:line="24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Алексеевского городского округа</w:t>
      </w:r>
    </w:p>
    <w:p w:rsidR="0080463A" w:rsidRDefault="00DC1F20" w:rsidP="0080463A">
      <w:pPr>
        <w:shd w:val="clear" w:color="auto" w:fill="FFFFFF"/>
        <w:spacing w:after="0" w:line="24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на 2021</w:t>
      </w:r>
      <w:r w:rsidR="0080463A">
        <w:rPr>
          <w:rFonts w:ascii="Times New Roman" w:hAnsi="Times New Roman" w:cs="Times New Roman"/>
          <w:b/>
          <w:bCs/>
          <w:color w:val="000000"/>
          <w:sz w:val="36"/>
          <w:szCs w:val="36"/>
        </w:rPr>
        <w:t>-20</w:t>
      </w:r>
      <w:r>
        <w:rPr>
          <w:rFonts w:ascii="Times New Roman" w:hAnsi="Times New Roman" w:cs="Times New Roman"/>
          <w:b/>
          <w:bCs/>
          <w:color w:val="000000"/>
          <w:sz w:val="36"/>
          <w:szCs w:val="36"/>
        </w:rPr>
        <w:t>22</w:t>
      </w:r>
      <w:r w:rsidR="0080463A">
        <w:rPr>
          <w:rFonts w:ascii="Times New Roman" w:hAnsi="Times New Roman" w:cs="Times New Roman"/>
          <w:b/>
          <w:bCs/>
          <w:color w:val="000000"/>
          <w:sz w:val="36"/>
          <w:szCs w:val="36"/>
        </w:rPr>
        <w:t xml:space="preserve"> учебный год</w:t>
      </w:r>
    </w:p>
    <w:p w:rsidR="0080463A" w:rsidRDefault="0080463A" w:rsidP="0080463A">
      <w:pPr>
        <w:shd w:val="clear" w:color="auto" w:fill="FFFFFF"/>
        <w:spacing w:after="0" w:line="240" w:lineRule="auto"/>
        <w:jc w:val="center"/>
        <w:rPr>
          <w:rFonts w:ascii="Times New Roman" w:hAnsi="Times New Roman" w:cs="Times New Roman"/>
          <w:b/>
          <w:bCs/>
          <w:color w:val="000000"/>
          <w:sz w:val="36"/>
          <w:szCs w:val="36"/>
        </w:rPr>
      </w:pPr>
    </w:p>
    <w:p w:rsidR="0080463A" w:rsidRDefault="0080463A" w:rsidP="0080463A">
      <w:pPr>
        <w:shd w:val="clear" w:color="auto" w:fill="FFFFFF"/>
        <w:spacing w:after="0" w:line="240" w:lineRule="auto"/>
        <w:jc w:val="center"/>
        <w:rPr>
          <w:rFonts w:ascii="Times New Roman" w:hAnsi="Times New Roman" w:cs="Times New Roman"/>
          <w:b/>
          <w:bCs/>
          <w:color w:val="000000"/>
          <w:sz w:val="36"/>
          <w:szCs w:val="36"/>
        </w:rPr>
      </w:pPr>
    </w:p>
    <w:p w:rsidR="0080463A" w:rsidRDefault="0080463A" w:rsidP="0080463A">
      <w:pPr>
        <w:shd w:val="clear" w:color="auto" w:fill="FFFFFF"/>
        <w:spacing w:after="0" w:line="240" w:lineRule="auto"/>
        <w:jc w:val="center"/>
        <w:rPr>
          <w:rFonts w:ascii="Times New Roman" w:hAnsi="Times New Roman" w:cs="Times New Roman"/>
          <w:b/>
          <w:bCs/>
          <w:color w:val="000000"/>
          <w:sz w:val="36"/>
          <w:szCs w:val="36"/>
        </w:rPr>
      </w:pPr>
    </w:p>
    <w:p w:rsidR="0080463A" w:rsidRDefault="0080463A" w:rsidP="0080463A">
      <w:pPr>
        <w:shd w:val="clear" w:color="auto" w:fill="FFFFFF"/>
        <w:spacing w:after="0" w:line="240" w:lineRule="auto"/>
        <w:jc w:val="center"/>
        <w:rPr>
          <w:rFonts w:ascii="Times New Roman" w:hAnsi="Times New Roman" w:cs="Times New Roman"/>
          <w:b/>
          <w:bCs/>
          <w:color w:val="000000"/>
          <w:sz w:val="36"/>
          <w:szCs w:val="36"/>
        </w:rPr>
      </w:pPr>
    </w:p>
    <w:p w:rsidR="0080463A" w:rsidRDefault="0080463A" w:rsidP="0080463A">
      <w:pPr>
        <w:shd w:val="clear" w:color="auto" w:fill="FFFFFF"/>
        <w:spacing w:after="0" w:line="240" w:lineRule="auto"/>
        <w:jc w:val="center"/>
        <w:rPr>
          <w:rFonts w:ascii="Times New Roman" w:hAnsi="Times New Roman" w:cs="Times New Roman"/>
          <w:b/>
          <w:bCs/>
          <w:color w:val="000000"/>
          <w:sz w:val="36"/>
          <w:szCs w:val="36"/>
        </w:rPr>
      </w:pPr>
    </w:p>
    <w:p w:rsidR="0080463A" w:rsidRDefault="0080463A" w:rsidP="0080463A">
      <w:pPr>
        <w:shd w:val="clear" w:color="auto" w:fill="FFFFFF"/>
        <w:spacing w:after="0" w:line="240" w:lineRule="auto"/>
        <w:jc w:val="center"/>
        <w:rPr>
          <w:rFonts w:ascii="Times New Roman" w:hAnsi="Times New Roman" w:cs="Times New Roman"/>
          <w:b/>
          <w:bCs/>
          <w:color w:val="000000"/>
          <w:sz w:val="36"/>
          <w:szCs w:val="36"/>
        </w:rPr>
      </w:pPr>
    </w:p>
    <w:p w:rsidR="0080463A" w:rsidRDefault="0080463A" w:rsidP="0080463A">
      <w:pPr>
        <w:shd w:val="clear" w:color="auto" w:fill="FFFFFF"/>
        <w:spacing w:after="0" w:line="240" w:lineRule="auto"/>
        <w:jc w:val="center"/>
        <w:rPr>
          <w:rFonts w:ascii="Times New Roman" w:hAnsi="Times New Roman" w:cs="Times New Roman"/>
          <w:b/>
          <w:bCs/>
          <w:color w:val="000000"/>
          <w:sz w:val="36"/>
          <w:szCs w:val="36"/>
        </w:rPr>
      </w:pPr>
    </w:p>
    <w:p w:rsidR="0080463A" w:rsidRDefault="0080463A" w:rsidP="0080463A">
      <w:pPr>
        <w:shd w:val="clear" w:color="auto" w:fill="FFFFFF"/>
        <w:spacing w:after="0" w:line="240" w:lineRule="auto"/>
        <w:jc w:val="center"/>
        <w:rPr>
          <w:rFonts w:ascii="Times New Roman" w:hAnsi="Times New Roman" w:cs="Times New Roman"/>
          <w:b/>
          <w:bCs/>
          <w:color w:val="000000"/>
          <w:sz w:val="36"/>
          <w:szCs w:val="36"/>
        </w:rPr>
      </w:pPr>
    </w:p>
    <w:p w:rsidR="0080463A" w:rsidRDefault="0080463A" w:rsidP="0080463A">
      <w:pPr>
        <w:shd w:val="clear" w:color="auto" w:fill="FFFFFF"/>
        <w:spacing w:after="0" w:line="240" w:lineRule="auto"/>
        <w:jc w:val="center"/>
        <w:rPr>
          <w:rFonts w:ascii="Times New Roman" w:hAnsi="Times New Roman" w:cs="Times New Roman"/>
          <w:b/>
          <w:bCs/>
          <w:color w:val="000000"/>
          <w:sz w:val="36"/>
          <w:szCs w:val="36"/>
        </w:rPr>
      </w:pPr>
    </w:p>
    <w:p w:rsidR="0080463A" w:rsidRDefault="0080463A" w:rsidP="0080463A">
      <w:pPr>
        <w:shd w:val="clear" w:color="auto" w:fill="FFFFFF"/>
        <w:spacing w:after="0" w:line="240" w:lineRule="auto"/>
        <w:jc w:val="center"/>
        <w:rPr>
          <w:rFonts w:ascii="Times New Roman" w:hAnsi="Times New Roman" w:cs="Times New Roman"/>
          <w:b/>
          <w:bCs/>
          <w:color w:val="000000"/>
          <w:sz w:val="36"/>
          <w:szCs w:val="36"/>
        </w:rPr>
      </w:pPr>
    </w:p>
    <w:p w:rsidR="0080463A" w:rsidRDefault="0080463A" w:rsidP="0080463A">
      <w:pPr>
        <w:shd w:val="clear" w:color="auto" w:fill="FFFFFF"/>
        <w:spacing w:after="0" w:line="240" w:lineRule="auto"/>
        <w:jc w:val="center"/>
        <w:rPr>
          <w:rFonts w:ascii="Times New Roman" w:hAnsi="Times New Roman" w:cs="Times New Roman"/>
          <w:b/>
          <w:bCs/>
          <w:color w:val="000000"/>
          <w:sz w:val="36"/>
          <w:szCs w:val="36"/>
        </w:rPr>
      </w:pPr>
    </w:p>
    <w:p w:rsidR="0080463A" w:rsidRDefault="0080463A" w:rsidP="0080463A">
      <w:pPr>
        <w:shd w:val="clear" w:color="auto" w:fill="FFFFFF"/>
        <w:spacing w:after="0" w:line="240" w:lineRule="auto"/>
        <w:jc w:val="center"/>
        <w:rPr>
          <w:rFonts w:ascii="Times New Roman" w:hAnsi="Times New Roman" w:cs="Times New Roman"/>
          <w:b/>
          <w:bCs/>
          <w:color w:val="000000"/>
          <w:sz w:val="36"/>
          <w:szCs w:val="36"/>
        </w:rPr>
      </w:pPr>
    </w:p>
    <w:p w:rsidR="0080463A" w:rsidRDefault="0080463A" w:rsidP="00552925">
      <w:pPr>
        <w:shd w:val="clear" w:color="auto" w:fill="FFFFFF"/>
        <w:spacing w:after="0" w:line="240" w:lineRule="auto"/>
        <w:rPr>
          <w:rFonts w:ascii="Times New Roman" w:hAnsi="Times New Roman" w:cs="Times New Roman"/>
          <w:b/>
          <w:bCs/>
          <w:color w:val="000000"/>
          <w:sz w:val="36"/>
          <w:szCs w:val="36"/>
        </w:rPr>
      </w:pPr>
    </w:p>
    <w:p w:rsidR="0080463A" w:rsidRDefault="00DC1F20" w:rsidP="00552925">
      <w:pPr>
        <w:shd w:val="clear" w:color="auto" w:fill="FFFFFF"/>
        <w:spacing w:after="0" w:line="24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2021</w:t>
      </w:r>
    </w:p>
    <w:p w:rsidR="0080463A" w:rsidRPr="00333547" w:rsidRDefault="0080463A" w:rsidP="0080463A">
      <w:pPr>
        <w:shd w:val="clear" w:color="auto" w:fill="FFFFFF"/>
        <w:spacing w:after="0" w:line="240" w:lineRule="auto"/>
        <w:contextualSpacing/>
        <w:jc w:val="center"/>
        <w:rPr>
          <w:rFonts w:ascii="Times New Roman" w:hAnsi="Times New Roman" w:cs="Times New Roman"/>
          <w:b/>
          <w:bCs/>
          <w:color w:val="000000"/>
          <w:sz w:val="24"/>
          <w:szCs w:val="24"/>
        </w:rPr>
      </w:pPr>
      <w:r w:rsidRPr="00A66B68">
        <w:rPr>
          <w:rFonts w:ascii="Times New Roman" w:hAnsi="Times New Roman" w:cs="Times New Roman"/>
          <w:b/>
          <w:bCs/>
          <w:color w:val="000000"/>
          <w:sz w:val="24"/>
          <w:szCs w:val="24"/>
        </w:rPr>
        <w:lastRenderedPageBreak/>
        <w:t>Пояснительная записка</w:t>
      </w:r>
    </w:p>
    <w:p w:rsidR="0080463A" w:rsidRPr="00A66B68" w:rsidRDefault="0080463A" w:rsidP="0080463A">
      <w:pPr>
        <w:widowControl w:val="0"/>
        <w:spacing w:line="240" w:lineRule="auto"/>
        <w:ind w:firstLine="709"/>
        <w:contextualSpacing/>
        <w:jc w:val="both"/>
        <w:rPr>
          <w:rFonts w:ascii="Times New Roman" w:hAnsi="Times New Roman" w:cs="Times New Roman"/>
          <w:color w:val="000000"/>
          <w:sz w:val="24"/>
          <w:szCs w:val="24"/>
        </w:rPr>
      </w:pPr>
      <w:proofErr w:type="gramStart"/>
      <w:r w:rsidRPr="00A66B68">
        <w:rPr>
          <w:rFonts w:ascii="Times New Roman" w:hAnsi="Times New Roman" w:cs="Times New Roman"/>
          <w:color w:val="000000"/>
          <w:sz w:val="24"/>
          <w:szCs w:val="24"/>
        </w:rPr>
        <w:t>План внеурочной деятельности М</w:t>
      </w:r>
      <w:r w:rsidR="00552925">
        <w:rPr>
          <w:rFonts w:ascii="Times New Roman" w:hAnsi="Times New Roman" w:cs="Times New Roman"/>
          <w:color w:val="000000"/>
          <w:sz w:val="24"/>
          <w:szCs w:val="24"/>
        </w:rPr>
        <w:t>Б</w:t>
      </w:r>
      <w:r w:rsidRPr="00A66B68">
        <w:rPr>
          <w:rFonts w:ascii="Times New Roman" w:hAnsi="Times New Roman" w:cs="Times New Roman"/>
          <w:color w:val="000000"/>
          <w:sz w:val="24"/>
          <w:szCs w:val="24"/>
        </w:rPr>
        <w:t xml:space="preserve">ОУ </w:t>
      </w:r>
      <w:r w:rsidR="00552925">
        <w:rPr>
          <w:rFonts w:ascii="Times New Roman" w:hAnsi="Times New Roman" w:cs="Times New Roman"/>
          <w:color w:val="000000"/>
          <w:sz w:val="24"/>
          <w:szCs w:val="24"/>
        </w:rPr>
        <w:t>«</w:t>
      </w:r>
      <w:proofErr w:type="spellStart"/>
      <w:r w:rsidRPr="00A66B68">
        <w:rPr>
          <w:rFonts w:ascii="Times New Roman" w:hAnsi="Times New Roman" w:cs="Times New Roman"/>
          <w:color w:val="000000"/>
          <w:sz w:val="24"/>
          <w:szCs w:val="24"/>
        </w:rPr>
        <w:t>Иващенковская</w:t>
      </w:r>
      <w:proofErr w:type="spellEnd"/>
      <w:r w:rsidRPr="00A66B68">
        <w:rPr>
          <w:rFonts w:ascii="Times New Roman" w:hAnsi="Times New Roman" w:cs="Times New Roman"/>
          <w:color w:val="000000"/>
          <w:sz w:val="24"/>
          <w:szCs w:val="24"/>
        </w:rPr>
        <w:t xml:space="preserve"> ООШ</w:t>
      </w:r>
      <w:r w:rsidR="00552925">
        <w:rPr>
          <w:rFonts w:ascii="Times New Roman" w:hAnsi="Times New Roman" w:cs="Times New Roman"/>
          <w:color w:val="000000"/>
          <w:sz w:val="24"/>
          <w:szCs w:val="24"/>
        </w:rPr>
        <w:t>»</w:t>
      </w:r>
      <w:r w:rsidRPr="00A66B68">
        <w:rPr>
          <w:rFonts w:ascii="Times New Roman" w:hAnsi="Times New Roman" w:cs="Times New Roman"/>
          <w:color w:val="000000"/>
          <w:sz w:val="24"/>
          <w:szCs w:val="24"/>
        </w:rPr>
        <w:t xml:space="preserve"> определяет состав и структуру направлений, формы организации, объём внеурочной деятельности для обучающихся на ступени начального общего образования.</w:t>
      </w:r>
      <w:proofErr w:type="gramEnd"/>
      <w:r w:rsidRPr="00A66B68">
        <w:rPr>
          <w:rFonts w:ascii="Times New Roman" w:hAnsi="Times New Roman" w:cs="Times New Roman"/>
          <w:color w:val="000000"/>
          <w:sz w:val="24"/>
          <w:szCs w:val="24"/>
        </w:rPr>
        <w:t xml:space="preserve"> При отборе содержания и видов деятельности детей по каждому направлению внеурочной деятельности учтены интересы и потребности детей, пожелания родителей, опыт внеаудиторной и внеурочной деятельности педагогов. </w:t>
      </w:r>
    </w:p>
    <w:p w:rsidR="0080463A" w:rsidRPr="00A66B68" w:rsidRDefault="0080463A" w:rsidP="0080463A">
      <w:pPr>
        <w:shd w:val="clear" w:color="auto" w:fill="FFFFFF"/>
        <w:spacing w:after="0" w:line="240" w:lineRule="auto"/>
        <w:ind w:firstLine="357"/>
        <w:contextualSpacing/>
        <w:jc w:val="both"/>
        <w:rPr>
          <w:rFonts w:ascii="Times New Roman" w:hAnsi="Times New Roman" w:cs="Times New Roman"/>
          <w:color w:val="000000"/>
          <w:sz w:val="24"/>
          <w:szCs w:val="24"/>
        </w:rPr>
      </w:pPr>
      <w:r w:rsidRPr="00A66B68">
        <w:rPr>
          <w:rFonts w:ascii="Times New Roman" w:hAnsi="Times New Roman" w:cs="Times New Roman"/>
          <w:b/>
          <w:bCs/>
          <w:color w:val="000000"/>
          <w:sz w:val="24"/>
          <w:szCs w:val="24"/>
        </w:rPr>
        <w:t>Нормативно-правовой основой формирования плана</w:t>
      </w:r>
      <w:r w:rsidRPr="00A66B68">
        <w:rPr>
          <w:rFonts w:ascii="Times New Roman" w:hAnsi="Times New Roman" w:cs="Times New Roman"/>
          <w:bCs/>
          <w:color w:val="000000"/>
          <w:sz w:val="24"/>
          <w:szCs w:val="24"/>
        </w:rPr>
        <w:t xml:space="preserve"> </w:t>
      </w:r>
      <w:r w:rsidRPr="00A66B68">
        <w:rPr>
          <w:rFonts w:ascii="Times New Roman" w:hAnsi="Times New Roman" w:cs="Times New Roman"/>
          <w:color w:val="000000"/>
          <w:sz w:val="24"/>
          <w:szCs w:val="24"/>
        </w:rPr>
        <w:t xml:space="preserve">внеурочной деятельности являются следующие нормативные документы </w:t>
      </w:r>
    </w:p>
    <w:p w:rsidR="0080463A" w:rsidRPr="00A66B68" w:rsidRDefault="0080463A" w:rsidP="0080463A">
      <w:pPr>
        <w:widowControl w:val="0"/>
        <w:numPr>
          <w:ilvl w:val="0"/>
          <w:numId w:val="2"/>
        </w:num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A66B68">
        <w:rPr>
          <w:rFonts w:ascii="Times New Roman" w:hAnsi="Times New Roman" w:cs="Times New Roman"/>
          <w:color w:val="000000"/>
          <w:sz w:val="24"/>
          <w:szCs w:val="24"/>
        </w:rPr>
        <w:t>Конституция Российской Федерации (ст.43).</w:t>
      </w:r>
    </w:p>
    <w:p w:rsidR="0080463A" w:rsidRPr="00A66B68" w:rsidRDefault="0080463A" w:rsidP="0080463A">
      <w:pPr>
        <w:pStyle w:val="a4"/>
        <w:numPr>
          <w:ilvl w:val="0"/>
          <w:numId w:val="2"/>
        </w:numPr>
        <w:tabs>
          <w:tab w:val="left" w:pos="993"/>
          <w:tab w:val="left" w:pos="1276"/>
        </w:tabs>
        <w:contextualSpacing/>
        <w:rPr>
          <w:rFonts w:ascii="Times New Roman" w:hAnsi="Times New Roman" w:cs="Times New Roman"/>
          <w:color w:val="000000"/>
          <w:sz w:val="24"/>
          <w:szCs w:val="24"/>
          <w:lang w:eastAsia="ru-RU"/>
        </w:rPr>
      </w:pPr>
      <w:r w:rsidRPr="00A66B68">
        <w:rPr>
          <w:rFonts w:ascii="Times New Roman" w:hAnsi="Times New Roman" w:cs="Times New Roman"/>
          <w:color w:val="000000"/>
          <w:sz w:val="24"/>
          <w:szCs w:val="24"/>
          <w:lang w:eastAsia="ru-RU"/>
        </w:rPr>
        <w:t>Федеральный закон РФ «Об образовании в Российской Федерации</w:t>
      </w:r>
      <w:proofErr w:type="gramStart"/>
      <w:r w:rsidRPr="00A66B68">
        <w:rPr>
          <w:rFonts w:ascii="Times New Roman" w:hAnsi="Times New Roman" w:cs="Times New Roman"/>
          <w:color w:val="000000"/>
          <w:sz w:val="24"/>
          <w:szCs w:val="24"/>
          <w:lang w:eastAsia="ru-RU"/>
        </w:rPr>
        <w:t>»о</w:t>
      </w:r>
      <w:proofErr w:type="gramEnd"/>
      <w:r w:rsidRPr="00A66B68">
        <w:rPr>
          <w:rFonts w:ascii="Times New Roman" w:hAnsi="Times New Roman" w:cs="Times New Roman"/>
          <w:color w:val="000000"/>
          <w:sz w:val="24"/>
          <w:szCs w:val="24"/>
          <w:lang w:eastAsia="ru-RU"/>
        </w:rPr>
        <w:t>т 29 декабря 2012г. №273 – ФЗ;</w:t>
      </w:r>
    </w:p>
    <w:p w:rsidR="0080463A" w:rsidRPr="00A66B68" w:rsidRDefault="0080463A" w:rsidP="0080463A">
      <w:pPr>
        <w:pStyle w:val="a4"/>
        <w:numPr>
          <w:ilvl w:val="0"/>
          <w:numId w:val="2"/>
        </w:numPr>
        <w:tabs>
          <w:tab w:val="left" w:pos="993"/>
          <w:tab w:val="left" w:pos="1276"/>
        </w:tabs>
        <w:contextualSpacing/>
        <w:rPr>
          <w:rFonts w:ascii="Times New Roman" w:hAnsi="Times New Roman" w:cs="Times New Roman"/>
          <w:color w:val="000000"/>
          <w:sz w:val="24"/>
          <w:szCs w:val="24"/>
          <w:lang w:eastAsia="ru-RU"/>
        </w:rPr>
      </w:pPr>
      <w:r w:rsidRPr="00A66B68">
        <w:rPr>
          <w:rFonts w:ascii="Times New Roman" w:hAnsi="Times New Roman" w:cs="Times New Roman"/>
          <w:color w:val="000000"/>
          <w:sz w:val="24"/>
          <w:szCs w:val="24"/>
          <w:lang w:eastAsia="ru-RU"/>
        </w:rPr>
        <w:t xml:space="preserve">Постановление Правительства РФ от 19.03.2001г. №196 «Об утверждении типового положения об общеобразовательном учреждении» (в ред. Постановлений Правительства РФ от 23.12.2002 № 919, от 01.02.2005 № 49, от 30.12.2005 № 854, </w:t>
      </w:r>
      <w:proofErr w:type="gramStart"/>
      <w:r w:rsidRPr="00A66B68">
        <w:rPr>
          <w:rFonts w:ascii="Times New Roman" w:hAnsi="Times New Roman" w:cs="Times New Roman"/>
          <w:color w:val="000000"/>
          <w:sz w:val="24"/>
          <w:szCs w:val="24"/>
          <w:lang w:eastAsia="ru-RU"/>
        </w:rPr>
        <w:t>от</w:t>
      </w:r>
      <w:proofErr w:type="gramEnd"/>
      <w:r w:rsidRPr="00A66B68">
        <w:rPr>
          <w:rFonts w:ascii="Times New Roman" w:hAnsi="Times New Roman" w:cs="Times New Roman"/>
          <w:color w:val="000000"/>
          <w:sz w:val="24"/>
          <w:szCs w:val="24"/>
          <w:lang w:eastAsia="ru-RU"/>
        </w:rPr>
        <w:t xml:space="preserve"> 20.07.2007 № 459, от 18.08.2008 № 617, от 10.03.2009 № 216);</w:t>
      </w:r>
    </w:p>
    <w:p w:rsidR="0080463A" w:rsidRPr="00A66B68" w:rsidRDefault="0080463A" w:rsidP="0080463A">
      <w:pPr>
        <w:pStyle w:val="a4"/>
        <w:numPr>
          <w:ilvl w:val="0"/>
          <w:numId w:val="2"/>
        </w:numPr>
        <w:tabs>
          <w:tab w:val="left" w:pos="993"/>
          <w:tab w:val="left" w:pos="1276"/>
        </w:tabs>
        <w:contextualSpacing/>
        <w:rPr>
          <w:rFonts w:ascii="Times New Roman" w:hAnsi="Times New Roman" w:cs="Times New Roman"/>
          <w:sz w:val="24"/>
          <w:szCs w:val="24"/>
        </w:rPr>
      </w:pPr>
      <w:r w:rsidRPr="00A66B68">
        <w:rPr>
          <w:rFonts w:ascii="Times New Roman" w:hAnsi="Times New Roman" w:cs="Times New Roman"/>
          <w:color w:val="000000"/>
          <w:sz w:val="24"/>
          <w:szCs w:val="24"/>
          <w:lang w:eastAsia="ru-RU"/>
        </w:rPr>
        <w:t xml:space="preserve">Постановление Главного государственного санитарного врача РФ от 29.12.2010г. № 189 «Об утверждении </w:t>
      </w:r>
      <w:proofErr w:type="spellStart"/>
      <w:r w:rsidRPr="00A66B68">
        <w:rPr>
          <w:rFonts w:ascii="Times New Roman" w:hAnsi="Times New Roman" w:cs="Times New Roman"/>
          <w:color w:val="000000"/>
          <w:sz w:val="24"/>
          <w:szCs w:val="24"/>
          <w:lang w:eastAsia="ru-RU"/>
        </w:rPr>
        <w:t>СанПиН</w:t>
      </w:r>
      <w:proofErr w:type="spellEnd"/>
      <w:r w:rsidRPr="00A66B68">
        <w:rPr>
          <w:rFonts w:ascii="Times New Roman" w:hAnsi="Times New Roman" w:cs="Times New Roman"/>
          <w:color w:val="000000"/>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и </w:t>
      </w:r>
      <w:proofErr w:type="spellStart"/>
      <w:r w:rsidRPr="00A66B68">
        <w:rPr>
          <w:rFonts w:ascii="Times New Roman" w:hAnsi="Times New Roman" w:cs="Times New Roman"/>
          <w:sz w:val="24"/>
          <w:szCs w:val="24"/>
        </w:rPr>
        <w:t>СанПиН</w:t>
      </w:r>
      <w:proofErr w:type="spellEnd"/>
      <w:r w:rsidRPr="00A66B68">
        <w:rPr>
          <w:rFonts w:ascii="Times New Roman" w:hAnsi="Times New Roman" w:cs="Times New Roman"/>
          <w:sz w:val="24"/>
          <w:szCs w:val="24"/>
        </w:rPr>
        <w:t xml:space="preserve"> 2.4.4. 1251-03, раздел 8</w:t>
      </w:r>
    </w:p>
    <w:p w:rsidR="0080463A" w:rsidRPr="00A66B68" w:rsidRDefault="0080463A" w:rsidP="0080463A">
      <w:pPr>
        <w:pStyle w:val="a4"/>
        <w:numPr>
          <w:ilvl w:val="0"/>
          <w:numId w:val="2"/>
        </w:numPr>
        <w:tabs>
          <w:tab w:val="left" w:pos="993"/>
          <w:tab w:val="left" w:pos="1276"/>
        </w:tabs>
        <w:contextualSpacing/>
        <w:rPr>
          <w:rFonts w:ascii="Times New Roman" w:hAnsi="Times New Roman" w:cs="Times New Roman"/>
          <w:sz w:val="24"/>
          <w:szCs w:val="24"/>
        </w:rPr>
      </w:pPr>
      <w:r w:rsidRPr="00A66B68">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утвержден приказом </w:t>
      </w:r>
      <w:proofErr w:type="spellStart"/>
      <w:r w:rsidRPr="00A66B68">
        <w:rPr>
          <w:rFonts w:ascii="Times New Roman" w:hAnsi="Times New Roman" w:cs="Times New Roman"/>
          <w:sz w:val="24"/>
          <w:szCs w:val="24"/>
        </w:rPr>
        <w:t>Минобрнауки</w:t>
      </w:r>
      <w:proofErr w:type="spellEnd"/>
      <w:r w:rsidRPr="00A66B68">
        <w:rPr>
          <w:rFonts w:ascii="Times New Roman" w:hAnsi="Times New Roman" w:cs="Times New Roman"/>
          <w:sz w:val="24"/>
          <w:szCs w:val="24"/>
        </w:rPr>
        <w:t xml:space="preserve"> России от 6.10.2009 г. № 373 </w:t>
      </w:r>
      <w:r w:rsidRPr="00A66B68">
        <w:rPr>
          <w:rFonts w:ascii="Times New Roman" w:hAnsi="Times New Roman" w:cs="Times New Roman"/>
          <w:bCs/>
          <w:sz w:val="24"/>
          <w:szCs w:val="24"/>
        </w:rPr>
        <w:t xml:space="preserve"> (</w:t>
      </w:r>
      <w:r w:rsidRPr="00A66B68">
        <w:rPr>
          <w:rFonts w:ascii="Times New Roman" w:hAnsi="Times New Roman" w:cs="Times New Roman"/>
          <w:sz w:val="24"/>
          <w:szCs w:val="24"/>
        </w:rPr>
        <w:t xml:space="preserve">в ред. приказов </w:t>
      </w:r>
      <w:proofErr w:type="spellStart"/>
      <w:r w:rsidRPr="00A66B68">
        <w:rPr>
          <w:rFonts w:ascii="Times New Roman" w:hAnsi="Times New Roman" w:cs="Times New Roman"/>
          <w:sz w:val="24"/>
          <w:szCs w:val="24"/>
        </w:rPr>
        <w:t>Минобрнауки</w:t>
      </w:r>
      <w:proofErr w:type="spellEnd"/>
      <w:r w:rsidRPr="00A66B68">
        <w:rPr>
          <w:rFonts w:ascii="Times New Roman" w:hAnsi="Times New Roman" w:cs="Times New Roman"/>
          <w:sz w:val="24"/>
          <w:szCs w:val="24"/>
        </w:rPr>
        <w:t xml:space="preserve"> РФ от 26.11.2010 № 1241, от 22.09.2011 № 2357, </w:t>
      </w:r>
      <w:r w:rsidRPr="00A66B68">
        <w:rPr>
          <w:rFonts w:ascii="Times New Roman" w:hAnsi="Times New Roman" w:cs="Times New Roman"/>
          <w:sz w:val="24"/>
          <w:szCs w:val="24"/>
          <w:u w:val="single"/>
        </w:rPr>
        <w:t>18.12.2012г. №1060</w:t>
      </w:r>
      <w:r w:rsidRPr="00A66B68">
        <w:rPr>
          <w:rFonts w:ascii="Times New Roman" w:hAnsi="Times New Roman" w:cs="Times New Roman"/>
          <w:sz w:val="24"/>
          <w:szCs w:val="24"/>
        </w:rPr>
        <w:t>);</w:t>
      </w:r>
    </w:p>
    <w:p w:rsidR="0080463A" w:rsidRPr="00A66B68" w:rsidRDefault="0080463A" w:rsidP="0080463A">
      <w:pPr>
        <w:pStyle w:val="a4"/>
        <w:numPr>
          <w:ilvl w:val="0"/>
          <w:numId w:val="2"/>
        </w:numPr>
        <w:tabs>
          <w:tab w:val="left" w:pos="993"/>
          <w:tab w:val="left" w:pos="1276"/>
        </w:tabs>
        <w:contextualSpacing/>
        <w:rPr>
          <w:rFonts w:ascii="Times New Roman" w:hAnsi="Times New Roman" w:cs="Times New Roman"/>
          <w:sz w:val="24"/>
          <w:szCs w:val="24"/>
        </w:rPr>
      </w:pPr>
      <w:r w:rsidRPr="00A66B68">
        <w:rPr>
          <w:rFonts w:ascii="Times New Roman" w:hAnsi="Times New Roman" w:cs="Times New Roman"/>
          <w:sz w:val="24"/>
          <w:szCs w:val="24"/>
        </w:rPr>
        <w:t>Приказ министерства образования и науки РФ от 27.12.2013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DC1F20">
        <w:rPr>
          <w:rFonts w:ascii="Times New Roman" w:hAnsi="Times New Roman" w:cs="Times New Roman"/>
          <w:sz w:val="24"/>
          <w:szCs w:val="24"/>
        </w:rPr>
        <w:t>арственную аккредитацию, на 2021/2022</w:t>
      </w:r>
      <w:r w:rsidRPr="00A66B68">
        <w:rPr>
          <w:rFonts w:ascii="Times New Roman" w:hAnsi="Times New Roman" w:cs="Times New Roman"/>
          <w:sz w:val="24"/>
          <w:szCs w:val="24"/>
        </w:rPr>
        <w:t xml:space="preserve"> учебный год». </w:t>
      </w:r>
    </w:p>
    <w:p w:rsidR="0080463A" w:rsidRPr="00A66B68" w:rsidRDefault="0080463A" w:rsidP="0080463A">
      <w:pPr>
        <w:pStyle w:val="a4"/>
        <w:numPr>
          <w:ilvl w:val="0"/>
          <w:numId w:val="2"/>
        </w:numPr>
        <w:tabs>
          <w:tab w:val="left" w:pos="993"/>
          <w:tab w:val="left" w:pos="1276"/>
        </w:tabs>
        <w:contextualSpacing/>
        <w:rPr>
          <w:rFonts w:ascii="Times New Roman" w:hAnsi="Times New Roman" w:cs="Times New Roman"/>
          <w:sz w:val="24"/>
          <w:szCs w:val="24"/>
        </w:rPr>
      </w:pPr>
      <w:r w:rsidRPr="00A66B68">
        <w:rPr>
          <w:rFonts w:ascii="Times New Roman" w:hAnsi="Times New Roman" w:cs="Times New Roman"/>
          <w:sz w:val="24"/>
          <w:szCs w:val="24"/>
        </w:rPr>
        <w:t>Приказ министерства образования и науки РФ от 19.12.2012 N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w:t>
      </w:r>
      <w:r w:rsidR="00DC1F20">
        <w:rPr>
          <w:rFonts w:ascii="Times New Roman" w:hAnsi="Times New Roman" w:cs="Times New Roman"/>
          <w:sz w:val="24"/>
          <w:szCs w:val="24"/>
        </w:rPr>
        <w:t>21/2022</w:t>
      </w:r>
      <w:r w:rsidRPr="00A66B68">
        <w:rPr>
          <w:rFonts w:ascii="Times New Roman" w:hAnsi="Times New Roman" w:cs="Times New Roman"/>
          <w:sz w:val="24"/>
          <w:szCs w:val="24"/>
        </w:rPr>
        <w:t xml:space="preserve"> учебный год»;</w:t>
      </w:r>
    </w:p>
    <w:p w:rsidR="0080463A" w:rsidRPr="00A66B68" w:rsidRDefault="0080463A" w:rsidP="0080463A">
      <w:pPr>
        <w:pStyle w:val="a4"/>
        <w:numPr>
          <w:ilvl w:val="0"/>
          <w:numId w:val="2"/>
        </w:numPr>
        <w:tabs>
          <w:tab w:val="left" w:pos="993"/>
          <w:tab w:val="left" w:pos="1276"/>
        </w:tabs>
        <w:contextualSpacing/>
        <w:rPr>
          <w:rFonts w:ascii="Times New Roman" w:hAnsi="Times New Roman" w:cs="Times New Roman"/>
          <w:sz w:val="24"/>
          <w:szCs w:val="24"/>
        </w:rPr>
      </w:pPr>
      <w:proofErr w:type="gramStart"/>
      <w:r w:rsidRPr="00A66B68">
        <w:rPr>
          <w:rFonts w:ascii="Times New Roman" w:hAnsi="Times New Roman" w:cs="Times New Roman"/>
          <w:sz w:val="24"/>
          <w:szCs w:val="24"/>
        </w:rPr>
        <w:t xml:space="preserve">Приказ министерства образования и науки РФ от 14.12.2009 г. №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ред. приказов </w:t>
      </w:r>
      <w:proofErr w:type="spellStart"/>
      <w:r w:rsidRPr="00A66B68">
        <w:rPr>
          <w:rFonts w:ascii="Times New Roman" w:hAnsi="Times New Roman" w:cs="Times New Roman"/>
          <w:sz w:val="24"/>
          <w:szCs w:val="24"/>
        </w:rPr>
        <w:t>Минобрнауки</w:t>
      </w:r>
      <w:proofErr w:type="spellEnd"/>
      <w:r w:rsidRPr="00A66B68">
        <w:rPr>
          <w:rFonts w:ascii="Times New Roman" w:hAnsi="Times New Roman" w:cs="Times New Roman"/>
          <w:sz w:val="24"/>
          <w:szCs w:val="24"/>
        </w:rPr>
        <w:t xml:space="preserve"> РФ от 13.01.2011 № 2, от 16.01.2012 №16);</w:t>
      </w:r>
      <w:proofErr w:type="gramEnd"/>
    </w:p>
    <w:p w:rsidR="0080463A" w:rsidRPr="00A66B68" w:rsidRDefault="0080463A" w:rsidP="0080463A">
      <w:pPr>
        <w:pStyle w:val="a4"/>
        <w:numPr>
          <w:ilvl w:val="0"/>
          <w:numId w:val="2"/>
        </w:numPr>
        <w:tabs>
          <w:tab w:val="left" w:pos="993"/>
          <w:tab w:val="left" w:pos="1276"/>
        </w:tabs>
        <w:contextualSpacing/>
        <w:rPr>
          <w:rFonts w:ascii="Times New Roman" w:hAnsi="Times New Roman" w:cs="Times New Roman"/>
          <w:sz w:val="24"/>
          <w:szCs w:val="24"/>
        </w:rPr>
      </w:pPr>
      <w:r w:rsidRPr="00A66B68">
        <w:rPr>
          <w:rFonts w:ascii="Times New Roman" w:hAnsi="Times New Roman" w:cs="Times New Roman"/>
          <w:sz w:val="24"/>
          <w:szCs w:val="24"/>
        </w:rPr>
        <w:t xml:space="preserve">Письмо </w:t>
      </w:r>
      <w:proofErr w:type="spellStart"/>
      <w:r w:rsidRPr="00A66B68">
        <w:rPr>
          <w:rFonts w:ascii="Times New Roman" w:hAnsi="Times New Roman" w:cs="Times New Roman"/>
          <w:sz w:val="24"/>
          <w:szCs w:val="24"/>
        </w:rPr>
        <w:t>Минобрнауки</w:t>
      </w:r>
      <w:proofErr w:type="spellEnd"/>
      <w:r w:rsidRPr="00A66B68">
        <w:rPr>
          <w:rFonts w:ascii="Times New Roman" w:hAnsi="Times New Roman" w:cs="Times New Roman"/>
          <w:sz w:val="24"/>
          <w:szCs w:val="24"/>
        </w:rPr>
        <w:t xml:space="preserve"> РФ «О введении федерального государственного образовательного стандарта общего образования от 19.04.2011г. № 03-255</w:t>
      </w:r>
    </w:p>
    <w:p w:rsidR="0080463A" w:rsidRPr="00A66B68" w:rsidRDefault="0080463A" w:rsidP="0080463A">
      <w:pPr>
        <w:pStyle w:val="a4"/>
        <w:numPr>
          <w:ilvl w:val="0"/>
          <w:numId w:val="2"/>
        </w:numPr>
        <w:tabs>
          <w:tab w:val="left" w:pos="993"/>
          <w:tab w:val="left" w:pos="1276"/>
        </w:tabs>
        <w:contextualSpacing/>
        <w:rPr>
          <w:rFonts w:ascii="Times New Roman" w:hAnsi="Times New Roman" w:cs="Times New Roman"/>
          <w:sz w:val="24"/>
          <w:szCs w:val="24"/>
        </w:rPr>
      </w:pPr>
      <w:r w:rsidRPr="00A66B68">
        <w:rPr>
          <w:rFonts w:ascii="Times New Roman" w:hAnsi="Times New Roman" w:cs="Times New Roman"/>
          <w:sz w:val="24"/>
          <w:szCs w:val="24"/>
        </w:rPr>
        <w:t xml:space="preserve">Письмо </w:t>
      </w:r>
      <w:proofErr w:type="spellStart"/>
      <w:r w:rsidRPr="00A66B68">
        <w:rPr>
          <w:rFonts w:ascii="Times New Roman" w:hAnsi="Times New Roman" w:cs="Times New Roman"/>
          <w:sz w:val="24"/>
          <w:szCs w:val="24"/>
        </w:rPr>
        <w:t>Минобрнауки</w:t>
      </w:r>
      <w:proofErr w:type="spellEnd"/>
      <w:r w:rsidRPr="00A66B68">
        <w:rPr>
          <w:rFonts w:ascii="Times New Roman" w:hAnsi="Times New Roman" w:cs="Times New Roman"/>
          <w:sz w:val="24"/>
          <w:szCs w:val="24"/>
        </w:rPr>
        <w:t xml:space="preserve"> РФ  «Об организации внеурочной деятельности при введении федерального государственного образовательного стандарта общего образования от 12 мая 2011г . №03-296.</w:t>
      </w:r>
    </w:p>
    <w:p w:rsidR="0080463A" w:rsidRPr="00A66B68" w:rsidRDefault="0080463A" w:rsidP="0080463A">
      <w:pPr>
        <w:pStyle w:val="a4"/>
        <w:numPr>
          <w:ilvl w:val="0"/>
          <w:numId w:val="2"/>
        </w:numPr>
        <w:tabs>
          <w:tab w:val="left" w:pos="993"/>
          <w:tab w:val="left" w:pos="1276"/>
        </w:tabs>
        <w:contextualSpacing/>
        <w:rPr>
          <w:rFonts w:ascii="Times New Roman" w:hAnsi="Times New Roman" w:cs="Times New Roman"/>
          <w:color w:val="000000"/>
          <w:sz w:val="24"/>
          <w:szCs w:val="24"/>
          <w:lang w:eastAsia="ru-RU"/>
        </w:rPr>
      </w:pPr>
      <w:r w:rsidRPr="00A66B68">
        <w:rPr>
          <w:rFonts w:ascii="Times New Roman" w:hAnsi="Times New Roman" w:cs="Times New Roman"/>
          <w:color w:val="000000"/>
          <w:sz w:val="24"/>
          <w:szCs w:val="24"/>
          <w:lang w:eastAsia="ru-RU"/>
        </w:rPr>
        <w:t>Постановление правительства Белгородской обл. от 02.10.2010 № 325-пп "О долгосрочной целевой программе "Развитие образования Белгородской области на 2011 - 2015 годы»  (в ред. постановления правительства Белгородской области от 25.07.2011 N 279-пп)</w:t>
      </w:r>
    </w:p>
    <w:p w:rsidR="0080463A" w:rsidRPr="00A66B68" w:rsidRDefault="0080463A" w:rsidP="0080463A">
      <w:pPr>
        <w:pStyle w:val="a4"/>
        <w:numPr>
          <w:ilvl w:val="0"/>
          <w:numId w:val="2"/>
        </w:numPr>
        <w:tabs>
          <w:tab w:val="left" w:pos="993"/>
          <w:tab w:val="left" w:pos="1276"/>
        </w:tabs>
        <w:contextualSpacing/>
        <w:rPr>
          <w:rFonts w:ascii="Times New Roman" w:hAnsi="Times New Roman" w:cs="Times New Roman"/>
          <w:color w:val="000000"/>
          <w:sz w:val="24"/>
          <w:szCs w:val="24"/>
          <w:lang w:eastAsia="ru-RU"/>
        </w:rPr>
      </w:pPr>
      <w:r w:rsidRPr="00A66B68">
        <w:rPr>
          <w:rFonts w:ascii="Times New Roman" w:hAnsi="Times New Roman" w:cs="Times New Roman"/>
          <w:color w:val="000000"/>
          <w:sz w:val="24"/>
          <w:szCs w:val="24"/>
        </w:rPr>
        <w:t xml:space="preserve">Методические рекомендации ГОУ ДПО Белгородский региональный институт повышения квалификации и профессиональной переподготовки специалистов </w:t>
      </w:r>
      <w:r w:rsidRPr="00A66B68">
        <w:rPr>
          <w:rFonts w:ascii="Times New Roman" w:hAnsi="Times New Roman" w:cs="Times New Roman"/>
          <w:color w:val="000000"/>
          <w:sz w:val="24"/>
          <w:szCs w:val="24"/>
        </w:rPr>
        <w:lastRenderedPageBreak/>
        <w:t>«Организация деятельности общеобразовательного учреждения в условиях введения ФГОС начального общего образования в Белгородской области»</w:t>
      </w:r>
    </w:p>
    <w:p w:rsidR="00746ECB" w:rsidRDefault="0080463A" w:rsidP="00746ECB">
      <w:pPr>
        <w:pStyle w:val="a4"/>
        <w:numPr>
          <w:ilvl w:val="0"/>
          <w:numId w:val="2"/>
        </w:numPr>
        <w:tabs>
          <w:tab w:val="left" w:pos="993"/>
          <w:tab w:val="left" w:pos="1276"/>
        </w:tabs>
        <w:contextualSpacing/>
        <w:rPr>
          <w:rFonts w:ascii="Times New Roman" w:hAnsi="Times New Roman" w:cs="Times New Roman"/>
          <w:color w:val="000000"/>
          <w:sz w:val="24"/>
          <w:szCs w:val="24"/>
          <w:lang w:eastAsia="ru-RU"/>
        </w:rPr>
      </w:pPr>
      <w:r w:rsidRPr="00A66B68">
        <w:rPr>
          <w:rFonts w:ascii="Times New Roman" w:hAnsi="Times New Roman" w:cs="Times New Roman"/>
          <w:color w:val="000000"/>
          <w:sz w:val="24"/>
          <w:szCs w:val="24"/>
          <w:lang w:eastAsia="ru-RU"/>
        </w:rPr>
        <w:t>Методические письма  Белгородского регионального института повышения квалификации и переподготовки специалистов о преподавании предметов;</w:t>
      </w:r>
    </w:p>
    <w:p w:rsidR="00746ECB" w:rsidRPr="00746ECB" w:rsidRDefault="00746ECB" w:rsidP="00746ECB">
      <w:pPr>
        <w:pStyle w:val="a4"/>
        <w:numPr>
          <w:ilvl w:val="0"/>
          <w:numId w:val="2"/>
        </w:numPr>
        <w:tabs>
          <w:tab w:val="left" w:pos="993"/>
          <w:tab w:val="left" w:pos="1276"/>
        </w:tabs>
        <w:contextualSpacing/>
        <w:rPr>
          <w:rFonts w:ascii="Times New Roman" w:hAnsi="Times New Roman" w:cs="Times New Roman"/>
          <w:sz w:val="24"/>
          <w:szCs w:val="24"/>
        </w:rPr>
      </w:pPr>
      <w:r>
        <w:rPr>
          <w:rFonts w:ascii="Times New Roman" w:hAnsi="Times New Roman"/>
          <w:sz w:val="27"/>
          <w:szCs w:val="27"/>
        </w:rPr>
        <w:t>П</w:t>
      </w:r>
      <w:r w:rsidRPr="00746ECB">
        <w:rPr>
          <w:rFonts w:ascii="Times New Roman" w:hAnsi="Times New Roman"/>
          <w:sz w:val="27"/>
          <w:szCs w:val="27"/>
        </w:rPr>
        <w:t>рик</w:t>
      </w:r>
      <w:r>
        <w:rPr>
          <w:rFonts w:ascii="Times New Roman" w:hAnsi="Times New Roman"/>
          <w:sz w:val="27"/>
          <w:szCs w:val="27"/>
        </w:rPr>
        <w:t>аз</w:t>
      </w:r>
      <w:r w:rsidRPr="00746ECB">
        <w:rPr>
          <w:rFonts w:ascii="Times New Roman" w:hAnsi="Times New Roman"/>
          <w:sz w:val="27"/>
          <w:szCs w:val="27"/>
        </w:rPr>
        <w:t xml:space="preserve"> департамента образования Белгородской области №1870 от 08 июля 2021 года «Об участии общеобразовательных организаций Белгородской области в апробации курса «Информатика»</w:t>
      </w:r>
      <w:r>
        <w:rPr>
          <w:rFonts w:ascii="Times New Roman" w:hAnsi="Times New Roman"/>
          <w:sz w:val="27"/>
          <w:szCs w:val="27"/>
        </w:rPr>
        <w:t>;</w:t>
      </w:r>
      <w:r w:rsidRPr="00746ECB">
        <w:rPr>
          <w:rFonts w:ascii="Times New Roman" w:hAnsi="Times New Roman"/>
          <w:sz w:val="27"/>
          <w:szCs w:val="27"/>
        </w:rPr>
        <w:t xml:space="preserve"> </w:t>
      </w:r>
    </w:p>
    <w:p w:rsidR="00746ECB" w:rsidRPr="00746ECB" w:rsidRDefault="0080463A" w:rsidP="00746ECB">
      <w:pPr>
        <w:pStyle w:val="a4"/>
        <w:numPr>
          <w:ilvl w:val="0"/>
          <w:numId w:val="2"/>
        </w:numPr>
        <w:tabs>
          <w:tab w:val="left" w:pos="993"/>
          <w:tab w:val="left" w:pos="1276"/>
        </w:tabs>
        <w:contextualSpacing/>
        <w:rPr>
          <w:rFonts w:ascii="Times New Roman" w:hAnsi="Times New Roman" w:cs="Times New Roman"/>
          <w:sz w:val="24"/>
          <w:szCs w:val="24"/>
        </w:rPr>
      </w:pPr>
      <w:r w:rsidRPr="00A66B68">
        <w:rPr>
          <w:rFonts w:ascii="Times New Roman" w:hAnsi="Times New Roman" w:cs="Times New Roman"/>
          <w:color w:val="000000"/>
          <w:sz w:val="24"/>
          <w:szCs w:val="24"/>
          <w:lang w:eastAsia="ru-RU"/>
        </w:rPr>
        <w:t>Устав М</w:t>
      </w:r>
      <w:r w:rsidR="00552925">
        <w:rPr>
          <w:rFonts w:ascii="Times New Roman" w:hAnsi="Times New Roman" w:cs="Times New Roman"/>
          <w:color w:val="000000"/>
          <w:sz w:val="24"/>
          <w:szCs w:val="24"/>
          <w:lang w:eastAsia="ru-RU"/>
        </w:rPr>
        <w:t>Б</w:t>
      </w:r>
      <w:r w:rsidRPr="00A66B68">
        <w:rPr>
          <w:rFonts w:ascii="Times New Roman" w:hAnsi="Times New Roman" w:cs="Times New Roman"/>
          <w:color w:val="000000"/>
          <w:sz w:val="24"/>
          <w:szCs w:val="24"/>
          <w:lang w:eastAsia="ru-RU"/>
        </w:rPr>
        <w:t xml:space="preserve">ОУ </w:t>
      </w:r>
      <w:r w:rsidR="00552925">
        <w:rPr>
          <w:rFonts w:ascii="Times New Roman" w:hAnsi="Times New Roman" w:cs="Times New Roman"/>
          <w:color w:val="000000"/>
          <w:sz w:val="24"/>
          <w:szCs w:val="24"/>
          <w:lang w:eastAsia="ru-RU"/>
        </w:rPr>
        <w:t>«</w:t>
      </w:r>
      <w:proofErr w:type="spellStart"/>
      <w:r w:rsidRPr="00A66B68">
        <w:rPr>
          <w:rFonts w:ascii="Times New Roman" w:hAnsi="Times New Roman" w:cs="Times New Roman"/>
          <w:color w:val="000000"/>
          <w:sz w:val="24"/>
          <w:szCs w:val="24"/>
          <w:lang w:eastAsia="ru-RU"/>
        </w:rPr>
        <w:t>Иващенковская</w:t>
      </w:r>
      <w:proofErr w:type="spellEnd"/>
      <w:r w:rsidRPr="00A66B68">
        <w:rPr>
          <w:rFonts w:ascii="Times New Roman" w:hAnsi="Times New Roman" w:cs="Times New Roman"/>
          <w:color w:val="000000"/>
          <w:sz w:val="24"/>
          <w:szCs w:val="24"/>
          <w:lang w:eastAsia="ru-RU"/>
        </w:rPr>
        <w:t xml:space="preserve">  ООШ</w:t>
      </w:r>
      <w:r w:rsidR="00552925">
        <w:rPr>
          <w:rFonts w:ascii="Times New Roman" w:hAnsi="Times New Roman" w:cs="Times New Roman"/>
          <w:color w:val="000000"/>
          <w:sz w:val="24"/>
          <w:szCs w:val="24"/>
          <w:lang w:eastAsia="ru-RU"/>
        </w:rPr>
        <w:t>»</w:t>
      </w:r>
      <w:r w:rsidRPr="00A66B68">
        <w:rPr>
          <w:rFonts w:ascii="Times New Roman" w:hAnsi="Times New Roman" w:cs="Times New Roman"/>
          <w:color w:val="000000"/>
          <w:sz w:val="24"/>
          <w:szCs w:val="24"/>
          <w:lang w:eastAsia="ru-RU"/>
        </w:rPr>
        <w:t>;</w:t>
      </w:r>
    </w:p>
    <w:p w:rsidR="0080463A" w:rsidRPr="00746ECB" w:rsidRDefault="0080463A" w:rsidP="00746ECB">
      <w:pPr>
        <w:pStyle w:val="a4"/>
        <w:numPr>
          <w:ilvl w:val="0"/>
          <w:numId w:val="2"/>
        </w:numPr>
        <w:tabs>
          <w:tab w:val="left" w:pos="993"/>
          <w:tab w:val="left" w:pos="1276"/>
        </w:tabs>
        <w:contextualSpacing/>
        <w:rPr>
          <w:rFonts w:ascii="Times New Roman" w:hAnsi="Times New Roman" w:cs="Times New Roman"/>
          <w:sz w:val="24"/>
          <w:szCs w:val="24"/>
        </w:rPr>
      </w:pPr>
      <w:r w:rsidRPr="00746ECB">
        <w:rPr>
          <w:rFonts w:ascii="Times New Roman" w:hAnsi="Times New Roman" w:cs="Times New Roman"/>
          <w:color w:val="000000"/>
          <w:sz w:val="24"/>
          <w:szCs w:val="24"/>
          <w:lang w:eastAsia="ru-RU"/>
        </w:rPr>
        <w:t>Локальные акты М</w:t>
      </w:r>
      <w:r w:rsidR="00552925" w:rsidRPr="00746ECB">
        <w:rPr>
          <w:rFonts w:ascii="Times New Roman" w:hAnsi="Times New Roman" w:cs="Times New Roman"/>
          <w:color w:val="000000"/>
          <w:sz w:val="24"/>
          <w:szCs w:val="24"/>
          <w:lang w:eastAsia="ru-RU"/>
        </w:rPr>
        <w:t>Б</w:t>
      </w:r>
      <w:r w:rsidRPr="00746ECB">
        <w:rPr>
          <w:rFonts w:ascii="Times New Roman" w:hAnsi="Times New Roman" w:cs="Times New Roman"/>
          <w:color w:val="000000"/>
          <w:sz w:val="24"/>
          <w:szCs w:val="24"/>
          <w:lang w:eastAsia="ru-RU"/>
        </w:rPr>
        <w:t xml:space="preserve">ОУ </w:t>
      </w:r>
      <w:r w:rsidR="00552925" w:rsidRPr="00746ECB">
        <w:rPr>
          <w:rFonts w:ascii="Times New Roman" w:hAnsi="Times New Roman" w:cs="Times New Roman"/>
          <w:color w:val="000000"/>
          <w:sz w:val="24"/>
          <w:szCs w:val="24"/>
          <w:lang w:eastAsia="ru-RU"/>
        </w:rPr>
        <w:t>«</w:t>
      </w:r>
      <w:proofErr w:type="spellStart"/>
      <w:r w:rsidRPr="00746ECB">
        <w:rPr>
          <w:rFonts w:ascii="Times New Roman" w:hAnsi="Times New Roman" w:cs="Times New Roman"/>
          <w:color w:val="000000"/>
          <w:sz w:val="24"/>
          <w:szCs w:val="24"/>
          <w:lang w:eastAsia="ru-RU"/>
        </w:rPr>
        <w:t>Иващенковская</w:t>
      </w:r>
      <w:proofErr w:type="spellEnd"/>
      <w:r w:rsidRPr="00746ECB">
        <w:rPr>
          <w:rFonts w:ascii="Times New Roman" w:hAnsi="Times New Roman" w:cs="Times New Roman"/>
          <w:color w:val="000000"/>
          <w:sz w:val="24"/>
          <w:szCs w:val="24"/>
          <w:lang w:eastAsia="ru-RU"/>
        </w:rPr>
        <w:t xml:space="preserve">  ООШ</w:t>
      </w:r>
      <w:r w:rsidR="00552925" w:rsidRPr="00746ECB">
        <w:rPr>
          <w:rFonts w:ascii="Times New Roman" w:hAnsi="Times New Roman" w:cs="Times New Roman"/>
          <w:color w:val="000000"/>
          <w:sz w:val="24"/>
          <w:szCs w:val="24"/>
          <w:lang w:eastAsia="ru-RU"/>
        </w:rPr>
        <w:t>»</w:t>
      </w:r>
    </w:p>
    <w:p w:rsidR="0080463A" w:rsidRPr="00A66B68" w:rsidRDefault="0080463A" w:rsidP="0080463A">
      <w:pPr>
        <w:autoSpaceDE w:val="0"/>
        <w:autoSpaceDN w:val="0"/>
        <w:adjustRightInd w:val="0"/>
        <w:spacing w:after="0" w:line="240" w:lineRule="auto"/>
        <w:contextualSpacing/>
        <w:jc w:val="both"/>
        <w:rPr>
          <w:rFonts w:ascii="Times New Roman" w:hAnsi="Times New Roman" w:cs="Times New Roman"/>
          <w:b/>
          <w:bCs/>
          <w:sz w:val="24"/>
          <w:szCs w:val="24"/>
        </w:rPr>
      </w:pPr>
      <w:r w:rsidRPr="00A66B68">
        <w:rPr>
          <w:rFonts w:ascii="Times New Roman" w:hAnsi="Times New Roman" w:cs="Times New Roman"/>
          <w:b/>
          <w:bCs/>
          <w:sz w:val="24"/>
          <w:szCs w:val="24"/>
        </w:rPr>
        <w:t>Целевая направленность содержания плана внеурочной деятельности</w:t>
      </w:r>
    </w:p>
    <w:p w:rsidR="0080463A" w:rsidRPr="00A66B68" w:rsidRDefault="0080463A" w:rsidP="0080463A">
      <w:pPr>
        <w:pStyle w:val="a4"/>
        <w:autoSpaceDE w:val="0"/>
        <w:autoSpaceDN w:val="0"/>
        <w:adjustRightInd w:val="0"/>
        <w:ind w:left="142" w:firstLine="0"/>
        <w:contextualSpacing/>
        <w:rPr>
          <w:rFonts w:ascii="Times New Roman" w:hAnsi="Times New Roman" w:cs="Times New Roman"/>
          <w:sz w:val="24"/>
          <w:szCs w:val="24"/>
        </w:rPr>
      </w:pPr>
      <w:r w:rsidRPr="00A66B68">
        <w:rPr>
          <w:rFonts w:ascii="Times New Roman" w:hAnsi="Times New Roman" w:cs="Times New Roman"/>
          <w:sz w:val="24"/>
          <w:szCs w:val="24"/>
        </w:rPr>
        <w:t>План подготовлен с учетом требований Федерального государственного</w:t>
      </w:r>
    </w:p>
    <w:p w:rsidR="0080463A" w:rsidRPr="00A66B68" w:rsidRDefault="0080463A" w:rsidP="0080463A">
      <w:pPr>
        <w:pStyle w:val="a4"/>
        <w:autoSpaceDE w:val="0"/>
        <w:autoSpaceDN w:val="0"/>
        <w:adjustRightInd w:val="0"/>
        <w:ind w:left="142" w:firstLine="0"/>
        <w:contextualSpacing/>
        <w:rPr>
          <w:rFonts w:ascii="Times New Roman" w:hAnsi="Times New Roman" w:cs="Times New Roman"/>
          <w:sz w:val="24"/>
          <w:szCs w:val="24"/>
        </w:rPr>
      </w:pPr>
      <w:r w:rsidRPr="00A66B68">
        <w:rPr>
          <w:rFonts w:ascii="Times New Roman" w:hAnsi="Times New Roman" w:cs="Times New Roman"/>
          <w:sz w:val="24"/>
          <w:szCs w:val="24"/>
        </w:rPr>
        <w:t xml:space="preserve">образовательного стандарта начального общего образования, санитарно-эпидемиологических правил и нормативов </w:t>
      </w:r>
      <w:proofErr w:type="spellStart"/>
      <w:r w:rsidRPr="00A66B68">
        <w:rPr>
          <w:rFonts w:ascii="Times New Roman" w:hAnsi="Times New Roman" w:cs="Times New Roman"/>
          <w:sz w:val="24"/>
          <w:szCs w:val="24"/>
        </w:rPr>
        <w:t>СанПин</w:t>
      </w:r>
      <w:proofErr w:type="spellEnd"/>
      <w:r w:rsidRPr="00A66B68">
        <w:rPr>
          <w:rFonts w:ascii="Times New Roman" w:hAnsi="Times New Roman" w:cs="Times New Roman"/>
          <w:sz w:val="24"/>
          <w:szCs w:val="24"/>
        </w:rPr>
        <w:t xml:space="preserve"> 2.4.4.1251-03 и 2.4.2.2821-10, обеспечивает широту развития личности обучающихся, учитывает </w:t>
      </w:r>
      <w:proofErr w:type="spellStart"/>
      <w:r w:rsidRPr="00A66B68">
        <w:rPr>
          <w:rFonts w:ascii="Times New Roman" w:hAnsi="Times New Roman" w:cs="Times New Roman"/>
          <w:sz w:val="24"/>
          <w:szCs w:val="24"/>
        </w:rPr>
        <w:t>социокультурные</w:t>
      </w:r>
      <w:proofErr w:type="spellEnd"/>
      <w:r w:rsidRPr="00A66B68">
        <w:rPr>
          <w:rFonts w:ascii="Times New Roman" w:hAnsi="Times New Roman" w:cs="Times New Roman"/>
          <w:sz w:val="24"/>
          <w:szCs w:val="24"/>
        </w:rPr>
        <w:t xml:space="preserve"> и иные потребности, регулирует недопустимость перегрузки обучающихся. 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80463A" w:rsidRPr="00A66B68" w:rsidRDefault="0080463A" w:rsidP="0080463A">
      <w:pPr>
        <w:autoSpaceDE w:val="0"/>
        <w:autoSpaceDN w:val="0"/>
        <w:adjustRightInd w:val="0"/>
        <w:spacing w:after="0" w:line="240" w:lineRule="auto"/>
        <w:contextualSpacing/>
        <w:jc w:val="both"/>
        <w:rPr>
          <w:rFonts w:ascii="Times New Roman" w:hAnsi="Times New Roman" w:cs="Times New Roman"/>
          <w:b/>
          <w:sz w:val="24"/>
          <w:szCs w:val="24"/>
        </w:rPr>
      </w:pPr>
      <w:r w:rsidRPr="00A66B68">
        <w:rPr>
          <w:rFonts w:ascii="Times New Roman" w:hAnsi="Times New Roman" w:cs="Times New Roman"/>
          <w:b/>
          <w:bCs/>
          <w:iCs/>
          <w:sz w:val="24"/>
          <w:szCs w:val="24"/>
        </w:rPr>
        <w:t>Основные принципы плана</w:t>
      </w:r>
      <w:r w:rsidRPr="00A66B68">
        <w:rPr>
          <w:rFonts w:ascii="Times New Roman" w:hAnsi="Times New Roman" w:cs="Times New Roman"/>
          <w:b/>
          <w:bCs/>
          <w:sz w:val="24"/>
          <w:szCs w:val="24"/>
        </w:rPr>
        <w:t>:</w:t>
      </w:r>
    </w:p>
    <w:p w:rsidR="0080463A" w:rsidRPr="00A66B68" w:rsidRDefault="0080463A" w:rsidP="0080463A">
      <w:pPr>
        <w:pStyle w:val="a4"/>
        <w:autoSpaceDE w:val="0"/>
        <w:autoSpaceDN w:val="0"/>
        <w:adjustRightInd w:val="0"/>
        <w:ind w:left="0" w:firstLine="0"/>
        <w:contextualSpacing/>
        <w:rPr>
          <w:rFonts w:ascii="Times New Roman" w:hAnsi="Times New Roman" w:cs="Times New Roman"/>
          <w:sz w:val="24"/>
          <w:szCs w:val="24"/>
        </w:rPr>
      </w:pPr>
      <w:r w:rsidRPr="00A66B68">
        <w:rPr>
          <w:rFonts w:ascii="Times New Roman" w:hAnsi="Times New Roman" w:cs="Times New Roman"/>
          <w:sz w:val="24"/>
          <w:szCs w:val="24"/>
        </w:rPr>
        <w:t>соответствие обеспеченности учебно-методическими комплексами;</w:t>
      </w:r>
    </w:p>
    <w:p w:rsidR="0080463A" w:rsidRPr="00A66B68" w:rsidRDefault="0080463A" w:rsidP="0080463A">
      <w:pPr>
        <w:pStyle w:val="a4"/>
        <w:autoSpaceDE w:val="0"/>
        <w:autoSpaceDN w:val="0"/>
        <w:adjustRightInd w:val="0"/>
        <w:ind w:left="0" w:firstLine="0"/>
        <w:contextualSpacing/>
        <w:rPr>
          <w:rFonts w:ascii="Times New Roman" w:hAnsi="Times New Roman" w:cs="Times New Roman"/>
          <w:sz w:val="24"/>
          <w:szCs w:val="24"/>
        </w:rPr>
      </w:pPr>
      <w:r w:rsidRPr="00A66B68">
        <w:rPr>
          <w:rFonts w:ascii="Times New Roman" w:hAnsi="Times New Roman" w:cs="Times New Roman"/>
          <w:sz w:val="24"/>
          <w:szCs w:val="24"/>
        </w:rPr>
        <w:t>- учет познавательных потребностей обучающихся и социального заказа родителей;</w:t>
      </w:r>
    </w:p>
    <w:p w:rsidR="0080463A" w:rsidRPr="00A66B68" w:rsidRDefault="0080463A" w:rsidP="0080463A">
      <w:pPr>
        <w:pStyle w:val="a4"/>
        <w:autoSpaceDE w:val="0"/>
        <w:autoSpaceDN w:val="0"/>
        <w:adjustRightInd w:val="0"/>
        <w:ind w:left="0" w:firstLine="0"/>
        <w:contextualSpacing/>
        <w:rPr>
          <w:rFonts w:ascii="Times New Roman" w:hAnsi="Times New Roman" w:cs="Times New Roman"/>
          <w:sz w:val="24"/>
          <w:szCs w:val="24"/>
        </w:rPr>
      </w:pPr>
      <w:r w:rsidRPr="00A66B68">
        <w:rPr>
          <w:rFonts w:ascii="Times New Roman" w:hAnsi="Times New Roman" w:cs="Times New Roman"/>
          <w:sz w:val="24"/>
          <w:szCs w:val="24"/>
        </w:rPr>
        <w:t>- учет кадрового потенциала образовательного учреждения;</w:t>
      </w:r>
    </w:p>
    <w:p w:rsidR="0080463A" w:rsidRPr="00A66B68" w:rsidRDefault="0080463A" w:rsidP="0080463A">
      <w:pPr>
        <w:pStyle w:val="a4"/>
        <w:autoSpaceDE w:val="0"/>
        <w:autoSpaceDN w:val="0"/>
        <w:adjustRightInd w:val="0"/>
        <w:ind w:left="0" w:firstLine="0"/>
        <w:contextualSpacing/>
        <w:rPr>
          <w:rFonts w:ascii="Times New Roman" w:hAnsi="Times New Roman" w:cs="Times New Roman"/>
          <w:sz w:val="24"/>
          <w:szCs w:val="24"/>
        </w:rPr>
      </w:pPr>
      <w:r w:rsidRPr="00A66B68">
        <w:rPr>
          <w:rFonts w:ascii="Times New Roman" w:hAnsi="Times New Roman" w:cs="Times New Roman"/>
          <w:sz w:val="24"/>
          <w:szCs w:val="24"/>
        </w:rPr>
        <w:t xml:space="preserve">- </w:t>
      </w:r>
      <w:proofErr w:type="spellStart"/>
      <w:r w:rsidRPr="00A66B68">
        <w:rPr>
          <w:rFonts w:ascii="Times New Roman" w:hAnsi="Times New Roman" w:cs="Times New Roman"/>
          <w:sz w:val="24"/>
          <w:szCs w:val="24"/>
        </w:rPr>
        <w:t>поэтапность</w:t>
      </w:r>
      <w:proofErr w:type="spellEnd"/>
      <w:r w:rsidRPr="00A66B68">
        <w:rPr>
          <w:rFonts w:ascii="Times New Roman" w:hAnsi="Times New Roman" w:cs="Times New Roman"/>
          <w:sz w:val="24"/>
          <w:szCs w:val="24"/>
        </w:rPr>
        <w:t xml:space="preserve"> развития нововведений;</w:t>
      </w:r>
    </w:p>
    <w:p w:rsidR="0080463A" w:rsidRPr="00A66B68" w:rsidRDefault="0080463A" w:rsidP="0080463A">
      <w:pPr>
        <w:pStyle w:val="a4"/>
        <w:autoSpaceDE w:val="0"/>
        <w:autoSpaceDN w:val="0"/>
        <w:adjustRightInd w:val="0"/>
        <w:ind w:left="0" w:firstLine="0"/>
        <w:contextualSpacing/>
        <w:rPr>
          <w:rFonts w:ascii="Times New Roman" w:hAnsi="Times New Roman" w:cs="Times New Roman"/>
          <w:sz w:val="24"/>
          <w:szCs w:val="24"/>
        </w:rPr>
      </w:pPr>
      <w:r w:rsidRPr="00A66B68">
        <w:rPr>
          <w:rFonts w:ascii="Times New Roman" w:hAnsi="Times New Roman" w:cs="Times New Roman"/>
          <w:sz w:val="24"/>
          <w:szCs w:val="24"/>
        </w:rPr>
        <w:t>- построение образовательного процесса в соответствии с санитарно-гигиеническими нормами;</w:t>
      </w:r>
    </w:p>
    <w:p w:rsidR="0080463A" w:rsidRPr="00A66B68" w:rsidRDefault="0080463A" w:rsidP="0080463A">
      <w:pPr>
        <w:pStyle w:val="a4"/>
        <w:autoSpaceDE w:val="0"/>
        <w:autoSpaceDN w:val="0"/>
        <w:adjustRightInd w:val="0"/>
        <w:ind w:left="0" w:firstLine="0"/>
        <w:contextualSpacing/>
        <w:rPr>
          <w:rFonts w:ascii="Times New Roman" w:hAnsi="Times New Roman" w:cs="Times New Roman"/>
          <w:sz w:val="24"/>
          <w:szCs w:val="24"/>
        </w:rPr>
      </w:pPr>
      <w:r w:rsidRPr="00A66B68">
        <w:rPr>
          <w:rFonts w:ascii="Times New Roman" w:hAnsi="Times New Roman" w:cs="Times New Roman"/>
          <w:sz w:val="24"/>
          <w:szCs w:val="24"/>
        </w:rPr>
        <w:t>- соблюдение преемственности и перспективности обучения.</w:t>
      </w:r>
    </w:p>
    <w:p w:rsidR="0080463A" w:rsidRPr="00A66B68" w:rsidRDefault="0080463A" w:rsidP="0080463A">
      <w:pPr>
        <w:autoSpaceDE w:val="0"/>
        <w:autoSpaceDN w:val="0"/>
        <w:adjustRightInd w:val="0"/>
        <w:spacing w:line="240" w:lineRule="auto"/>
        <w:contextualSpacing/>
        <w:jc w:val="both"/>
        <w:rPr>
          <w:rFonts w:ascii="Times New Roman" w:hAnsi="Times New Roman" w:cs="Times New Roman"/>
          <w:sz w:val="24"/>
          <w:szCs w:val="24"/>
        </w:rPr>
      </w:pPr>
      <w:r w:rsidRPr="00A66B68">
        <w:rPr>
          <w:rFonts w:ascii="Times New Roman" w:hAnsi="Times New Roman" w:cs="Times New Roman"/>
          <w:sz w:val="24"/>
          <w:szCs w:val="24"/>
        </w:rPr>
        <w:t xml:space="preserve">     Специфика внеурочной деятельности заключается в том, что в условиях общеобразовательного учреждения ребенок получает возможность подключиться к занятиям по интересам, познать новый способ существования – </w:t>
      </w:r>
      <w:proofErr w:type="spellStart"/>
      <w:r w:rsidRPr="00A66B68">
        <w:rPr>
          <w:rFonts w:ascii="Times New Roman" w:hAnsi="Times New Roman" w:cs="Times New Roman"/>
          <w:sz w:val="24"/>
          <w:szCs w:val="24"/>
        </w:rPr>
        <w:t>безоценочный</w:t>
      </w:r>
      <w:proofErr w:type="spellEnd"/>
      <w:r w:rsidRPr="00A66B68">
        <w:rPr>
          <w:rFonts w:ascii="Times New Roman" w:hAnsi="Times New Roman" w:cs="Times New Roman"/>
          <w:sz w:val="24"/>
          <w:szCs w:val="24"/>
        </w:rPr>
        <w:t>, при этом обеспечивающий достижение успеха благодаря его способностям независимо от успеваемости по обязательным учебным дисциплинам.</w:t>
      </w:r>
    </w:p>
    <w:p w:rsidR="0080463A" w:rsidRPr="00A66B68" w:rsidRDefault="0080463A" w:rsidP="0080463A">
      <w:pPr>
        <w:autoSpaceDE w:val="0"/>
        <w:autoSpaceDN w:val="0"/>
        <w:adjustRightInd w:val="0"/>
        <w:spacing w:line="240" w:lineRule="auto"/>
        <w:contextualSpacing/>
        <w:jc w:val="both"/>
        <w:rPr>
          <w:rFonts w:ascii="Times New Roman" w:hAnsi="Times New Roman" w:cs="Times New Roman"/>
          <w:color w:val="000000"/>
          <w:sz w:val="24"/>
          <w:szCs w:val="24"/>
        </w:rPr>
      </w:pPr>
      <w:r w:rsidRPr="00A66B68">
        <w:rPr>
          <w:rFonts w:ascii="Times New Roman" w:hAnsi="Times New Roman" w:cs="Times New Roman"/>
          <w:sz w:val="24"/>
          <w:szCs w:val="24"/>
        </w:rPr>
        <w:t xml:space="preserve">План отражает основные цели и задачи, стоящие перед муниципальным </w:t>
      </w:r>
      <w:r w:rsidR="00552925">
        <w:rPr>
          <w:rFonts w:ascii="Times New Roman" w:hAnsi="Times New Roman" w:cs="Times New Roman"/>
          <w:sz w:val="24"/>
          <w:szCs w:val="24"/>
        </w:rPr>
        <w:t xml:space="preserve">бюджетным </w:t>
      </w:r>
      <w:r w:rsidRPr="00A66B68">
        <w:rPr>
          <w:rFonts w:ascii="Times New Roman" w:hAnsi="Times New Roman" w:cs="Times New Roman"/>
          <w:sz w:val="24"/>
          <w:szCs w:val="24"/>
        </w:rPr>
        <w:t xml:space="preserve">общеобразовательным учреждением </w:t>
      </w:r>
      <w:r w:rsidR="00552925">
        <w:rPr>
          <w:rFonts w:ascii="Times New Roman" w:hAnsi="Times New Roman" w:cs="Times New Roman"/>
          <w:sz w:val="24"/>
          <w:szCs w:val="24"/>
        </w:rPr>
        <w:t>«</w:t>
      </w:r>
      <w:proofErr w:type="spellStart"/>
      <w:r w:rsidRPr="00A66B68">
        <w:rPr>
          <w:rFonts w:ascii="Times New Roman" w:hAnsi="Times New Roman" w:cs="Times New Roman"/>
          <w:sz w:val="24"/>
          <w:szCs w:val="24"/>
        </w:rPr>
        <w:t>Иващенковская</w:t>
      </w:r>
      <w:proofErr w:type="spellEnd"/>
      <w:r w:rsidRPr="00A66B68">
        <w:rPr>
          <w:rFonts w:ascii="Times New Roman" w:hAnsi="Times New Roman" w:cs="Times New Roman"/>
          <w:sz w:val="24"/>
          <w:szCs w:val="24"/>
        </w:rPr>
        <w:t xml:space="preserve"> </w:t>
      </w:r>
      <w:r w:rsidR="00552925">
        <w:rPr>
          <w:rFonts w:ascii="Times New Roman" w:hAnsi="Times New Roman" w:cs="Times New Roman"/>
          <w:sz w:val="24"/>
          <w:szCs w:val="24"/>
        </w:rPr>
        <w:t>основная</w:t>
      </w:r>
      <w:r w:rsidRPr="00A66B68">
        <w:rPr>
          <w:rFonts w:ascii="Times New Roman" w:hAnsi="Times New Roman" w:cs="Times New Roman"/>
          <w:sz w:val="24"/>
          <w:szCs w:val="24"/>
        </w:rPr>
        <w:t xml:space="preserve"> общеобразовательная школа</w:t>
      </w:r>
      <w:r w:rsidR="00552925">
        <w:rPr>
          <w:rFonts w:ascii="Times New Roman" w:hAnsi="Times New Roman" w:cs="Times New Roman"/>
          <w:sz w:val="24"/>
          <w:szCs w:val="24"/>
        </w:rPr>
        <w:t>».</w:t>
      </w:r>
      <w:r w:rsidRPr="00A66B68">
        <w:rPr>
          <w:rFonts w:ascii="Times New Roman" w:hAnsi="Times New Roman" w:cs="Times New Roman"/>
          <w:sz w:val="24"/>
          <w:szCs w:val="24"/>
        </w:rPr>
        <w:t xml:space="preserve"> </w:t>
      </w:r>
    </w:p>
    <w:p w:rsidR="0080463A" w:rsidRPr="00A66B68" w:rsidRDefault="0080463A" w:rsidP="0080463A">
      <w:pPr>
        <w:shd w:val="clear" w:color="auto" w:fill="FFFFFF"/>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A66B68">
        <w:rPr>
          <w:rFonts w:ascii="Times New Roman" w:hAnsi="Times New Roman" w:cs="Times New Roman"/>
          <w:color w:val="000000"/>
          <w:sz w:val="24"/>
          <w:szCs w:val="24"/>
        </w:rPr>
        <w:t xml:space="preserve">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w:t>
      </w:r>
      <w:r w:rsidR="00552925">
        <w:rPr>
          <w:rFonts w:ascii="Times New Roman" w:hAnsi="Times New Roman" w:cs="Times New Roman"/>
          <w:color w:val="000000"/>
          <w:sz w:val="24"/>
          <w:szCs w:val="24"/>
        </w:rPr>
        <w:t>«</w:t>
      </w:r>
      <w:proofErr w:type="spellStart"/>
      <w:r w:rsidRPr="00A66B68">
        <w:rPr>
          <w:rFonts w:ascii="Times New Roman" w:hAnsi="Times New Roman" w:cs="Times New Roman"/>
          <w:color w:val="000000"/>
          <w:sz w:val="24"/>
          <w:szCs w:val="24"/>
        </w:rPr>
        <w:t>Иващенковская</w:t>
      </w:r>
      <w:proofErr w:type="spellEnd"/>
      <w:r w:rsidRPr="00A66B68">
        <w:rPr>
          <w:rFonts w:ascii="Times New Roman" w:hAnsi="Times New Roman" w:cs="Times New Roman"/>
          <w:color w:val="000000"/>
          <w:sz w:val="24"/>
          <w:szCs w:val="24"/>
        </w:rPr>
        <w:t xml:space="preserve"> основная общеобразовательная школа</w:t>
      </w:r>
      <w:r w:rsidR="00552925">
        <w:rPr>
          <w:rFonts w:ascii="Times New Roman" w:hAnsi="Times New Roman" w:cs="Times New Roman"/>
          <w:color w:val="000000"/>
          <w:sz w:val="24"/>
          <w:szCs w:val="24"/>
        </w:rPr>
        <w:t>»</w:t>
      </w:r>
      <w:r w:rsidRPr="00A66B68">
        <w:rPr>
          <w:rFonts w:ascii="Times New Roman" w:hAnsi="Times New Roman" w:cs="Times New Roman"/>
          <w:color w:val="000000"/>
          <w:sz w:val="24"/>
          <w:szCs w:val="24"/>
        </w:rPr>
        <w:t>, и направлена на достижение планируемых результатов освоения основной образовательной программы начального и основного общего образования</w:t>
      </w:r>
    </w:p>
    <w:p w:rsidR="0080463A" w:rsidRPr="00A66B68" w:rsidRDefault="0080463A" w:rsidP="0080463A">
      <w:pPr>
        <w:autoSpaceDE w:val="0"/>
        <w:autoSpaceDN w:val="0"/>
        <w:adjustRightInd w:val="0"/>
        <w:spacing w:line="240" w:lineRule="auto"/>
        <w:contextualSpacing/>
        <w:jc w:val="both"/>
        <w:rPr>
          <w:rFonts w:ascii="Times New Roman" w:hAnsi="Times New Roman" w:cs="Times New Roman"/>
          <w:sz w:val="24"/>
          <w:szCs w:val="24"/>
        </w:rPr>
      </w:pPr>
      <w:r w:rsidRPr="00A66B68">
        <w:rPr>
          <w:rFonts w:ascii="Times New Roman" w:hAnsi="Times New Roman" w:cs="Times New Roman"/>
          <w:sz w:val="24"/>
          <w:szCs w:val="24"/>
        </w:rPr>
        <w:t xml:space="preserve">     </w:t>
      </w:r>
      <w:proofErr w:type="gramStart"/>
      <w:r w:rsidRPr="00A66B68">
        <w:rPr>
          <w:rFonts w:ascii="Times New Roman" w:hAnsi="Times New Roman" w:cs="Times New Roman"/>
          <w:b/>
          <w:bCs/>
          <w:iCs/>
          <w:sz w:val="24"/>
          <w:szCs w:val="24"/>
        </w:rPr>
        <w:t xml:space="preserve">Целью </w:t>
      </w:r>
      <w:r w:rsidRPr="00A66B68">
        <w:rPr>
          <w:rFonts w:ascii="Times New Roman" w:hAnsi="Times New Roman" w:cs="Times New Roman"/>
          <w:b/>
          <w:color w:val="000000"/>
          <w:sz w:val="24"/>
          <w:szCs w:val="24"/>
        </w:rPr>
        <w:t>внеурочной деятельности</w:t>
      </w:r>
      <w:r w:rsidRPr="00A66B68">
        <w:rPr>
          <w:rFonts w:ascii="Times New Roman" w:hAnsi="Times New Roman" w:cs="Times New Roman"/>
          <w:color w:val="000000"/>
          <w:sz w:val="24"/>
          <w:szCs w:val="24"/>
        </w:rPr>
        <w:t xml:space="preserve"> является обеспечение достижения планируемых личностных и </w:t>
      </w:r>
      <w:proofErr w:type="spellStart"/>
      <w:r w:rsidRPr="00A66B68">
        <w:rPr>
          <w:rFonts w:ascii="Times New Roman" w:hAnsi="Times New Roman" w:cs="Times New Roman"/>
          <w:color w:val="000000"/>
          <w:sz w:val="24"/>
          <w:szCs w:val="24"/>
        </w:rPr>
        <w:t>метапредметных</w:t>
      </w:r>
      <w:proofErr w:type="spellEnd"/>
      <w:r w:rsidRPr="00A66B68">
        <w:rPr>
          <w:rFonts w:ascii="Times New Roman" w:hAnsi="Times New Roman" w:cs="Times New Roman"/>
          <w:color w:val="000000"/>
          <w:sz w:val="24"/>
          <w:szCs w:val="24"/>
        </w:rPr>
        <w:t xml:space="preserve"> результатов освоения основных образовательных программ начального и основного общего образования обучающимися, создание  ус</w:t>
      </w:r>
      <w:r w:rsidR="00552925">
        <w:rPr>
          <w:rFonts w:ascii="Times New Roman" w:hAnsi="Times New Roman" w:cs="Times New Roman"/>
          <w:color w:val="000000"/>
          <w:sz w:val="24"/>
          <w:szCs w:val="24"/>
        </w:rPr>
        <w:t>ловий для достижения обучающими</w:t>
      </w:r>
      <w:r w:rsidRPr="00A66B68">
        <w:rPr>
          <w:rFonts w:ascii="Times New Roman" w:hAnsi="Times New Roman" w:cs="Times New Roman"/>
          <w:color w:val="000000"/>
          <w:sz w:val="24"/>
          <w:szCs w:val="24"/>
        </w:rPr>
        <w:t>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учёбы время.</w:t>
      </w:r>
      <w:proofErr w:type="gramEnd"/>
    </w:p>
    <w:p w:rsidR="0080463A" w:rsidRPr="00A66B68" w:rsidRDefault="0080463A" w:rsidP="0080463A">
      <w:pPr>
        <w:autoSpaceDE w:val="0"/>
        <w:autoSpaceDN w:val="0"/>
        <w:adjustRightInd w:val="0"/>
        <w:spacing w:line="240" w:lineRule="auto"/>
        <w:contextualSpacing/>
        <w:jc w:val="both"/>
        <w:rPr>
          <w:rFonts w:ascii="Times New Roman" w:hAnsi="Times New Roman" w:cs="Times New Roman"/>
          <w:sz w:val="24"/>
          <w:szCs w:val="24"/>
        </w:rPr>
      </w:pPr>
      <w:r w:rsidRPr="00A66B68">
        <w:rPr>
          <w:rFonts w:ascii="Times New Roman" w:hAnsi="Times New Roman" w:cs="Times New Roman"/>
          <w:sz w:val="24"/>
          <w:szCs w:val="24"/>
        </w:rPr>
        <w:t xml:space="preserve"> Внеурочная деятельность в рамках М</w:t>
      </w:r>
      <w:r w:rsidR="00552925">
        <w:rPr>
          <w:rFonts w:ascii="Times New Roman" w:hAnsi="Times New Roman" w:cs="Times New Roman"/>
          <w:sz w:val="24"/>
          <w:szCs w:val="24"/>
        </w:rPr>
        <w:t>Б</w:t>
      </w:r>
      <w:r w:rsidRPr="00A66B68">
        <w:rPr>
          <w:rFonts w:ascii="Times New Roman" w:hAnsi="Times New Roman" w:cs="Times New Roman"/>
          <w:sz w:val="24"/>
          <w:szCs w:val="24"/>
        </w:rPr>
        <w:t xml:space="preserve">ОУ </w:t>
      </w:r>
      <w:r w:rsidR="00552925">
        <w:rPr>
          <w:rFonts w:ascii="Times New Roman" w:hAnsi="Times New Roman" w:cs="Times New Roman"/>
          <w:sz w:val="24"/>
          <w:szCs w:val="24"/>
        </w:rPr>
        <w:t>«</w:t>
      </w:r>
      <w:proofErr w:type="spellStart"/>
      <w:r w:rsidRPr="00A66B68">
        <w:rPr>
          <w:rFonts w:ascii="Times New Roman" w:hAnsi="Times New Roman" w:cs="Times New Roman"/>
          <w:sz w:val="24"/>
          <w:szCs w:val="24"/>
        </w:rPr>
        <w:t>Иващенковская</w:t>
      </w:r>
      <w:proofErr w:type="spellEnd"/>
      <w:r w:rsidRPr="00A66B68">
        <w:rPr>
          <w:rFonts w:ascii="Times New Roman" w:hAnsi="Times New Roman" w:cs="Times New Roman"/>
          <w:sz w:val="24"/>
          <w:szCs w:val="24"/>
        </w:rPr>
        <w:t xml:space="preserve">  ООШ</w:t>
      </w:r>
      <w:r w:rsidR="00552925">
        <w:rPr>
          <w:rFonts w:ascii="Times New Roman" w:hAnsi="Times New Roman" w:cs="Times New Roman"/>
          <w:sz w:val="24"/>
          <w:szCs w:val="24"/>
        </w:rPr>
        <w:t>»</w:t>
      </w:r>
      <w:r w:rsidRPr="00A66B68">
        <w:rPr>
          <w:rFonts w:ascii="Times New Roman" w:hAnsi="Times New Roman" w:cs="Times New Roman"/>
          <w:sz w:val="24"/>
          <w:szCs w:val="24"/>
        </w:rPr>
        <w:t xml:space="preserve">  решает следующие специфические </w:t>
      </w:r>
      <w:r w:rsidRPr="00A66B68">
        <w:rPr>
          <w:rFonts w:ascii="Times New Roman" w:hAnsi="Times New Roman" w:cs="Times New Roman"/>
          <w:b/>
          <w:sz w:val="24"/>
          <w:szCs w:val="24"/>
        </w:rPr>
        <w:t>задачи</w:t>
      </w:r>
    </w:p>
    <w:p w:rsidR="0080463A" w:rsidRPr="00A66B68" w:rsidRDefault="0080463A" w:rsidP="0080463A">
      <w:pPr>
        <w:autoSpaceDE w:val="0"/>
        <w:autoSpaceDN w:val="0"/>
        <w:adjustRightInd w:val="0"/>
        <w:spacing w:line="240" w:lineRule="auto"/>
        <w:contextualSpacing/>
        <w:jc w:val="both"/>
        <w:rPr>
          <w:rFonts w:ascii="Times New Roman" w:hAnsi="Times New Roman" w:cs="Times New Roman"/>
          <w:sz w:val="24"/>
          <w:szCs w:val="24"/>
        </w:rPr>
      </w:pPr>
      <w:r w:rsidRPr="00A66B68">
        <w:rPr>
          <w:rFonts w:ascii="Times New Roman" w:hAnsi="Times New Roman" w:cs="Times New Roman"/>
          <w:sz w:val="24"/>
          <w:szCs w:val="24"/>
        </w:rPr>
        <w:t>- создать комфортные условия для позитивного восприятия ценностей основного образования и более успешного освоения его содержания;</w:t>
      </w:r>
    </w:p>
    <w:p w:rsidR="0080463A" w:rsidRPr="00A66B68" w:rsidRDefault="0080463A" w:rsidP="0080463A">
      <w:pPr>
        <w:autoSpaceDE w:val="0"/>
        <w:autoSpaceDN w:val="0"/>
        <w:adjustRightInd w:val="0"/>
        <w:spacing w:line="240" w:lineRule="auto"/>
        <w:contextualSpacing/>
        <w:jc w:val="both"/>
        <w:rPr>
          <w:rFonts w:ascii="Times New Roman" w:hAnsi="Times New Roman" w:cs="Times New Roman"/>
          <w:sz w:val="24"/>
          <w:szCs w:val="24"/>
        </w:rPr>
      </w:pPr>
      <w:r w:rsidRPr="00A66B68">
        <w:rPr>
          <w:rFonts w:ascii="Times New Roman" w:hAnsi="Times New Roman" w:cs="Times New Roman"/>
          <w:sz w:val="24"/>
          <w:szCs w:val="24"/>
        </w:rPr>
        <w:lastRenderedPageBreak/>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80463A" w:rsidRPr="00A66B68" w:rsidRDefault="0080463A" w:rsidP="0080463A">
      <w:pPr>
        <w:autoSpaceDE w:val="0"/>
        <w:autoSpaceDN w:val="0"/>
        <w:adjustRightInd w:val="0"/>
        <w:spacing w:line="240" w:lineRule="auto"/>
        <w:contextualSpacing/>
        <w:jc w:val="both"/>
        <w:rPr>
          <w:rFonts w:ascii="Times New Roman" w:hAnsi="Times New Roman" w:cs="Times New Roman"/>
          <w:sz w:val="24"/>
          <w:szCs w:val="24"/>
        </w:rPr>
      </w:pPr>
      <w:r w:rsidRPr="00A66B68">
        <w:rPr>
          <w:rFonts w:ascii="Times New Roman" w:hAnsi="Times New Roman" w:cs="Times New Roman"/>
          <w:sz w:val="24"/>
          <w:szCs w:val="24"/>
        </w:rPr>
        <w:t xml:space="preserve">- компенсировать отсутствие и дополнить, углубить  те или иные учебные курсы, которые нужны </w:t>
      </w:r>
      <w:proofErr w:type="gramStart"/>
      <w:r w:rsidRPr="00A66B68">
        <w:rPr>
          <w:rFonts w:ascii="Times New Roman" w:hAnsi="Times New Roman" w:cs="Times New Roman"/>
          <w:sz w:val="24"/>
          <w:szCs w:val="24"/>
        </w:rPr>
        <w:t>обучающимся</w:t>
      </w:r>
      <w:proofErr w:type="gramEnd"/>
      <w:r w:rsidRPr="00A66B68">
        <w:rPr>
          <w:rFonts w:ascii="Times New Roman" w:hAnsi="Times New Roman" w:cs="Times New Roman"/>
          <w:sz w:val="24"/>
          <w:szCs w:val="24"/>
        </w:rPr>
        <w:t xml:space="preserve"> для определения индивидуального образовательного маршрута, конкретизации жизненных планов, формирования важных личностных качеств;</w:t>
      </w:r>
    </w:p>
    <w:p w:rsidR="0080463A" w:rsidRPr="00A66B68" w:rsidRDefault="0080463A" w:rsidP="0080463A">
      <w:pPr>
        <w:autoSpaceDE w:val="0"/>
        <w:autoSpaceDN w:val="0"/>
        <w:adjustRightInd w:val="0"/>
        <w:spacing w:line="240" w:lineRule="auto"/>
        <w:contextualSpacing/>
        <w:jc w:val="both"/>
        <w:rPr>
          <w:rFonts w:ascii="Times New Roman" w:hAnsi="Times New Roman" w:cs="Times New Roman"/>
          <w:sz w:val="24"/>
          <w:szCs w:val="24"/>
        </w:rPr>
      </w:pPr>
      <w:r w:rsidRPr="00A66B68">
        <w:rPr>
          <w:rFonts w:ascii="Times New Roman" w:hAnsi="Times New Roman" w:cs="Times New Roman"/>
          <w:sz w:val="24"/>
          <w:szCs w:val="24"/>
        </w:rPr>
        <w:t>- 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80463A" w:rsidRPr="00A66B68" w:rsidRDefault="0080463A" w:rsidP="0080463A">
      <w:pPr>
        <w:autoSpaceDE w:val="0"/>
        <w:autoSpaceDN w:val="0"/>
        <w:adjustRightInd w:val="0"/>
        <w:spacing w:line="240" w:lineRule="auto"/>
        <w:contextualSpacing/>
        <w:jc w:val="both"/>
        <w:rPr>
          <w:rFonts w:ascii="Times New Roman" w:hAnsi="Times New Roman" w:cs="Times New Roman"/>
          <w:b/>
          <w:sz w:val="24"/>
          <w:szCs w:val="24"/>
        </w:rPr>
      </w:pPr>
      <w:r w:rsidRPr="00A66B68">
        <w:rPr>
          <w:rFonts w:ascii="Times New Roman" w:hAnsi="Times New Roman" w:cs="Times New Roman"/>
          <w:b/>
          <w:sz w:val="24"/>
          <w:szCs w:val="24"/>
        </w:rPr>
        <w:t>Программы внеурочной деятельности направлены:</w:t>
      </w:r>
    </w:p>
    <w:p w:rsidR="0080463A" w:rsidRPr="00A66B68" w:rsidRDefault="0080463A" w:rsidP="0080463A">
      <w:pPr>
        <w:autoSpaceDE w:val="0"/>
        <w:autoSpaceDN w:val="0"/>
        <w:adjustRightInd w:val="0"/>
        <w:spacing w:line="240" w:lineRule="auto"/>
        <w:contextualSpacing/>
        <w:jc w:val="both"/>
        <w:rPr>
          <w:rFonts w:ascii="Times New Roman" w:hAnsi="Times New Roman" w:cs="Times New Roman"/>
          <w:sz w:val="24"/>
          <w:szCs w:val="24"/>
        </w:rPr>
      </w:pPr>
      <w:r w:rsidRPr="00A66B68">
        <w:rPr>
          <w:rFonts w:ascii="Times New Roman" w:hAnsi="Times New Roman" w:cs="Times New Roman"/>
          <w:sz w:val="24"/>
          <w:szCs w:val="24"/>
        </w:rPr>
        <w:t>- на расширение содержания программ общего образования;</w:t>
      </w:r>
    </w:p>
    <w:p w:rsidR="0080463A" w:rsidRPr="00A66B68" w:rsidRDefault="0080463A" w:rsidP="0080463A">
      <w:pPr>
        <w:autoSpaceDE w:val="0"/>
        <w:autoSpaceDN w:val="0"/>
        <w:adjustRightInd w:val="0"/>
        <w:spacing w:line="240" w:lineRule="auto"/>
        <w:contextualSpacing/>
        <w:jc w:val="both"/>
        <w:rPr>
          <w:rFonts w:ascii="Times New Roman" w:hAnsi="Times New Roman" w:cs="Times New Roman"/>
          <w:sz w:val="24"/>
          <w:szCs w:val="24"/>
        </w:rPr>
      </w:pPr>
      <w:r w:rsidRPr="00A66B68">
        <w:rPr>
          <w:rFonts w:ascii="Times New Roman" w:hAnsi="Times New Roman" w:cs="Times New Roman"/>
          <w:sz w:val="24"/>
          <w:szCs w:val="24"/>
        </w:rPr>
        <w:t>- на реализацию основных направлений региональной образовательной политики;</w:t>
      </w:r>
    </w:p>
    <w:p w:rsidR="0080463A" w:rsidRPr="00A66B68" w:rsidRDefault="0080463A" w:rsidP="0080463A">
      <w:pPr>
        <w:autoSpaceDE w:val="0"/>
        <w:autoSpaceDN w:val="0"/>
        <w:adjustRightInd w:val="0"/>
        <w:spacing w:line="240" w:lineRule="auto"/>
        <w:contextualSpacing/>
        <w:jc w:val="both"/>
        <w:rPr>
          <w:rFonts w:ascii="Times New Roman" w:hAnsi="Times New Roman" w:cs="Times New Roman"/>
          <w:sz w:val="24"/>
          <w:szCs w:val="24"/>
        </w:rPr>
      </w:pPr>
      <w:r w:rsidRPr="00A66B68">
        <w:rPr>
          <w:rFonts w:ascii="Times New Roman" w:hAnsi="Times New Roman" w:cs="Times New Roman"/>
          <w:sz w:val="24"/>
          <w:szCs w:val="24"/>
        </w:rPr>
        <w:t>- на формирование личности ребенка средствами искусства, творчества, спорта.</w:t>
      </w:r>
    </w:p>
    <w:p w:rsidR="0080463A" w:rsidRPr="00A66B68" w:rsidRDefault="0080463A" w:rsidP="0080463A">
      <w:pPr>
        <w:autoSpaceDE w:val="0"/>
        <w:autoSpaceDN w:val="0"/>
        <w:adjustRightInd w:val="0"/>
        <w:spacing w:line="240" w:lineRule="auto"/>
        <w:contextualSpacing/>
        <w:jc w:val="both"/>
        <w:rPr>
          <w:rFonts w:ascii="Times New Roman" w:hAnsi="Times New Roman" w:cs="Times New Roman"/>
          <w:kern w:val="2"/>
          <w:sz w:val="24"/>
          <w:szCs w:val="24"/>
          <w:lang w:eastAsia="hi-IN" w:bidi="hi-IN"/>
        </w:rPr>
      </w:pPr>
      <w:r w:rsidRPr="00A66B68">
        <w:rPr>
          <w:rFonts w:ascii="Times New Roman" w:hAnsi="Times New Roman" w:cs="Times New Roman"/>
          <w:color w:val="000000"/>
          <w:kern w:val="2"/>
          <w:sz w:val="24"/>
          <w:szCs w:val="24"/>
          <w:lang w:eastAsia="hi-IN" w:bidi="hi-IN"/>
        </w:rPr>
        <w:t xml:space="preserve"> В</w:t>
      </w:r>
      <w:r w:rsidRPr="00A66B68">
        <w:rPr>
          <w:rFonts w:ascii="Times New Roman" w:hAnsi="Times New Roman" w:cs="Times New Roman"/>
          <w:kern w:val="2"/>
          <w:sz w:val="24"/>
          <w:szCs w:val="24"/>
          <w:lang w:eastAsia="hi-IN" w:bidi="hi-IN"/>
        </w:rPr>
        <w:t xml:space="preserve">  качестве организационной моде</w:t>
      </w:r>
      <w:r w:rsidR="00DC1F20">
        <w:rPr>
          <w:rFonts w:ascii="Times New Roman" w:hAnsi="Times New Roman" w:cs="Times New Roman"/>
          <w:kern w:val="2"/>
          <w:sz w:val="24"/>
          <w:szCs w:val="24"/>
          <w:lang w:eastAsia="hi-IN" w:bidi="hi-IN"/>
        </w:rPr>
        <w:t>ли внеурочной деятельности в 2021-2022</w:t>
      </w:r>
      <w:r w:rsidRPr="00A66B68">
        <w:rPr>
          <w:rFonts w:ascii="Times New Roman" w:hAnsi="Times New Roman" w:cs="Times New Roman"/>
          <w:kern w:val="2"/>
          <w:sz w:val="24"/>
          <w:szCs w:val="24"/>
          <w:lang w:eastAsia="hi-IN" w:bidi="hi-IN"/>
        </w:rPr>
        <w:t xml:space="preserve"> учебном году определена </w:t>
      </w:r>
      <w:r w:rsidRPr="00A66B68">
        <w:rPr>
          <w:rFonts w:ascii="Times New Roman" w:hAnsi="Times New Roman" w:cs="Times New Roman"/>
          <w:b/>
          <w:bCs/>
          <w:iCs/>
          <w:kern w:val="2"/>
          <w:sz w:val="24"/>
          <w:szCs w:val="24"/>
          <w:lang w:eastAsia="hi-IN" w:bidi="hi-IN"/>
        </w:rPr>
        <w:t>оптимизационная модель</w:t>
      </w:r>
      <w:r w:rsidRPr="00A66B68">
        <w:rPr>
          <w:rFonts w:ascii="Times New Roman" w:hAnsi="Times New Roman" w:cs="Times New Roman"/>
          <w:bCs/>
          <w:iCs/>
          <w:kern w:val="2"/>
          <w:sz w:val="24"/>
          <w:szCs w:val="24"/>
          <w:lang w:eastAsia="hi-IN" w:bidi="hi-IN"/>
        </w:rPr>
        <w:t>,</w:t>
      </w:r>
      <w:r w:rsidRPr="00A66B68">
        <w:rPr>
          <w:rFonts w:ascii="Times New Roman" w:hAnsi="Times New Roman" w:cs="Times New Roman"/>
          <w:kern w:val="2"/>
          <w:sz w:val="24"/>
          <w:szCs w:val="24"/>
          <w:lang w:eastAsia="hi-IN" w:bidi="hi-IN"/>
        </w:rPr>
        <w:t xml:space="preserve"> предполагающая использование внутренних ресурсов образовательного учреждения. В её реализации принимают участие педагогические работники М</w:t>
      </w:r>
      <w:r w:rsidR="00552925">
        <w:rPr>
          <w:rFonts w:ascii="Times New Roman" w:hAnsi="Times New Roman" w:cs="Times New Roman"/>
          <w:kern w:val="2"/>
          <w:sz w:val="24"/>
          <w:szCs w:val="24"/>
          <w:lang w:eastAsia="hi-IN" w:bidi="hi-IN"/>
        </w:rPr>
        <w:t>Б</w:t>
      </w:r>
      <w:r w:rsidRPr="00A66B68">
        <w:rPr>
          <w:rFonts w:ascii="Times New Roman" w:hAnsi="Times New Roman" w:cs="Times New Roman"/>
          <w:kern w:val="2"/>
          <w:sz w:val="24"/>
          <w:szCs w:val="24"/>
          <w:lang w:eastAsia="hi-IN" w:bidi="hi-IN"/>
        </w:rPr>
        <w:t xml:space="preserve">ОУ </w:t>
      </w:r>
      <w:r w:rsidR="00552925">
        <w:rPr>
          <w:rFonts w:ascii="Times New Roman" w:hAnsi="Times New Roman" w:cs="Times New Roman"/>
          <w:kern w:val="2"/>
          <w:sz w:val="24"/>
          <w:szCs w:val="24"/>
          <w:lang w:eastAsia="hi-IN" w:bidi="hi-IN"/>
        </w:rPr>
        <w:t>«</w:t>
      </w:r>
      <w:proofErr w:type="spellStart"/>
      <w:r w:rsidRPr="00A66B68">
        <w:rPr>
          <w:rFonts w:ascii="Times New Roman" w:hAnsi="Times New Roman" w:cs="Times New Roman"/>
          <w:kern w:val="2"/>
          <w:sz w:val="24"/>
          <w:szCs w:val="24"/>
          <w:lang w:eastAsia="hi-IN" w:bidi="hi-IN"/>
        </w:rPr>
        <w:t>Иващенковская</w:t>
      </w:r>
      <w:proofErr w:type="spellEnd"/>
      <w:r w:rsidRPr="00A66B68">
        <w:rPr>
          <w:rFonts w:ascii="Times New Roman" w:hAnsi="Times New Roman" w:cs="Times New Roman"/>
          <w:kern w:val="2"/>
          <w:sz w:val="24"/>
          <w:szCs w:val="24"/>
          <w:lang w:eastAsia="hi-IN" w:bidi="hi-IN"/>
        </w:rPr>
        <w:t xml:space="preserve"> ООШ</w:t>
      </w:r>
      <w:r w:rsidR="00552925">
        <w:rPr>
          <w:rFonts w:ascii="Times New Roman" w:hAnsi="Times New Roman" w:cs="Times New Roman"/>
          <w:kern w:val="2"/>
          <w:sz w:val="24"/>
          <w:szCs w:val="24"/>
          <w:lang w:eastAsia="hi-IN" w:bidi="hi-IN"/>
        </w:rPr>
        <w:t>»</w:t>
      </w:r>
      <w:r w:rsidRPr="00A66B68">
        <w:rPr>
          <w:rFonts w:ascii="Times New Roman" w:hAnsi="Times New Roman" w:cs="Times New Roman"/>
          <w:kern w:val="2"/>
          <w:sz w:val="24"/>
          <w:szCs w:val="24"/>
          <w:lang w:eastAsia="hi-IN" w:bidi="hi-IN"/>
        </w:rPr>
        <w:t xml:space="preserve">: учителя начальных классов, учителя-предметники.    </w:t>
      </w:r>
    </w:p>
    <w:p w:rsidR="0080463A" w:rsidRPr="00A66B68" w:rsidRDefault="0080463A" w:rsidP="0080463A">
      <w:pPr>
        <w:autoSpaceDE w:val="0"/>
        <w:autoSpaceDN w:val="0"/>
        <w:adjustRightInd w:val="0"/>
        <w:spacing w:line="240" w:lineRule="auto"/>
        <w:contextualSpacing/>
        <w:jc w:val="both"/>
        <w:rPr>
          <w:rFonts w:ascii="Times New Roman" w:hAnsi="Times New Roman" w:cs="Times New Roman"/>
          <w:kern w:val="2"/>
          <w:sz w:val="24"/>
          <w:szCs w:val="24"/>
          <w:lang w:eastAsia="hi-IN" w:bidi="hi-IN"/>
        </w:rPr>
      </w:pPr>
      <w:r w:rsidRPr="00A66B68">
        <w:rPr>
          <w:rFonts w:ascii="Times New Roman" w:hAnsi="Times New Roman" w:cs="Times New Roman"/>
          <w:kern w:val="2"/>
          <w:sz w:val="24"/>
          <w:szCs w:val="24"/>
          <w:lang w:eastAsia="hi-IN" w:bidi="hi-IN"/>
        </w:rPr>
        <w:t xml:space="preserve">Координирующую роль выполняют классные руководители (учителя начальных классов), которые в соответствии со своими функциями и задачами: </w:t>
      </w:r>
    </w:p>
    <w:p w:rsidR="0080463A" w:rsidRPr="00A66B68" w:rsidRDefault="0080463A" w:rsidP="0080463A">
      <w:pPr>
        <w:autoSpaceDE w:val="0"/>
        <w:autoSpaceDN w:val="0"/>
        <w:adjustRightInd w:val="0"/>
        <w:spacing w:line="240" w:lineRule="auto"/>
        <w:contextualSpacing/>
        <w:jc w:val="both"/>
        <w:rPr>
          <w:rFonts w:ascii="Times New Roman" w:hAnsi="Times New Roman" w:cs="Times New Roman"/>
          <w:kern w:val="2"/>
          <w:sz w:val="24"/>
          <w:szCs w:val="24"/>
          <w:lang w:eastAsia="hi-IN" w:bidi="hi-IN"/>
        </w:rPr>
      </w:pPr>
      <w:r w:rsidRPr="00A66B68">
        <w:rPr>
          <w:rFonts w:ascii="Times New Roman" w:hAnsi="Times New Roman" w:cs="Times New Roman"/>
          <w:kern w:val="2"/>
          <w:sz w:val="24"/>
          <w:szCs w:val="24"/>
          <w:lang w:eastAsia="hi-IN" w:bidi="hi-IN"/>
        </w:rPr>
        <w:t xml:space="preserve">-взаимодействуют с педагогическими работниками, а также учебно-вспомогательным персоналом общеобразовательного учреждения; </w:t>
      </w:r>
    </w:p>
    <w:p w:rsidR="0080463A" w:rsidRPr="00A66B68" w:rsidRDefault="0080463A" w:rsidP="0080463A">
      <w:pPr>
        <w:autoSpaceDE w:val="0"/>
        <w:autoSpaceDN w:val="0"/>
        <w:adjustRightInd w:val="0"/>
        <w:spacing w:line="240" w:lineRule="auto"/>
        <w:contextualSpacing/>
        <w:jc w:val="both"/>
        <w:rPr>
          <w:rFonts w:ascii="Times New Roman" w:hAnsi="Times New Roman" w:cs="Times New Roman"/>
          <w:kern w:val="2"/>
          <w:sz w:val="24"/>
          <w:szCs w:val="24"/>
          <w:lang w:eastAsia="hi-IN" w:bidi="hi-IN"/>
        </w:rPr>
      </w:pPr>
      <w:proofErr w:type="gramStart"/>
      <w:r w:rsidRPr="00A66B68">
        <w:rPr>
          <w:rFonts w:ascii="Times New Roman" w:hAnsi="Times New Roman" w:cs="Times New Roman"/>
          <w:kern w:val="2"/>
          <w:sz w:val="24"/>
          <w:szCs w:val="24"/>
          <w:lang w:eastAsia="hi-IN" w:bidi="hi-IN"/>
        </w:rPr>
        <w:t xml:space="preserve">-организуют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roofErr w:type="gramEnd"/>
    </w:p>
    <w:p w:rsidR="0080463A" w:rsidRPr="00A66B68" w:rsidRDefault="0080463A" w:rsidP="0080463A">
      <w:pPr>
        <w:autoSpaceDE w:val="0"/>
        <w:autoSpaceDN w:val="0"/>
        <w:adjustRightInd w:val="0"/>
        <w:spacing w:line="240" w:lineRule="auto"/>
        <w:contextualSpacing/>
        <w:jc w:val="both"/>
        <w:rPr>
          <w:rFonts w:ascii="Times New Roman" w:eastAsia="Times New Roman" w:hAnsi="Times New Roman" w:cs="Times New Roman"/>
          <w:color w:val="000000"/>
          <w:kern w:val="2"/>
          <w:sz w:val="24"/>
          <w:szCs w:val="24"/>
          <w:lang w:eastAsia="hi-IN" w:bidi="hi-IN"/>
        </w:rPr>
      </w:pPr>
      <w:r w:rsidRPr="00A66B68">
        <w:rPr>
          <w:rFonts w:ascii="Times New Roman" w:hAnsi="Times New Roman" w:cs="Times New Roman"/>
          <w:kern w:val="2"/>
          <w:sz w:val="24"/>
          <w:szCs w:val="24"/>
          <w:lang w:eastAsia="hi-IN" w:bidi="hi-IN"/>
        </w:rPr>
        <w:t xml:space="preserve">-организуют систему отношений через разнообразные формы воспитывающей деятельности коллектива класса, в том числе, через органы самоуправления; </w:t>
      </w:r>
    </w:p>
    <w:p w:rsidR="0080463A" w:rsidRPr="00A66B68" w:rsidRDefault="0080463A" w:rsidP="0080463A">
      <w:pPr>
        <w:autoSpaceDE w:val="0"/>
        <w:autoSpaceDN w:val="0"/>
        <w:adjustRightInd w:val="0"/>
        <w:spacing w:after="0" w:line="240" w:lineRule="auto"/>
        <w:contextualSpacing/>
        <w:jc w:val="both"/>
        <w:rPr>
          <w:rFonts w:ascii="Times New Roman" w:hAnsi="Times New Roman" w:cs="Times New Roman"/>
          <w:sz w:val="24"/>
          <w:szCs w:val="24"/>
        </w:rPr>
      </w:pPr>
      <w:r w:rsidRPr="00A66B68">
        <w:rPr>
          <w:rFonts w:ascii="Times New Roman" w:hAnsi="Times New Roman" w:cs="Times New Roman"/>
          <w:kern w:val="2"/>
          <w:sz w:val="24"/>
          <w:szCs w:val="24"/>
          <w:lang w:eastAsia="hi-IN" w:bidi="hi-IN"/>
        </w:rPr>
        <w:t xml:space="preserve"> - организуют социально значимую, творческую деятельность </w:t>
      </w:r>
      <w:proofErr w:type="gramStart"/>
      <w:r w:rsidRPr="00A66B68">
        <w:rPr>
          <w:rFonts w:ascii="Times New Roman" w:hAnsi="Times New Roman" w:cs="Times New Roman"/>
          <w:kern w:val="2"/>
          <w:sz w:val="24"/>
          <w:szCs w:val="24"/>
          <w:lang w:eastAsia="hi-IN" w:bidi="hi-IN"/>
        </w:rPr>
        <w:t>обучающихся</w:t>
      </w:r>
      <w:proofErr w:type="gramEnd"/>
      <w:r w:rsidRPr="00A66B68">
        <w:rPr>
          <w:rFonts w:ascii="Times New Roman" w:hAnsi="Times New Roman" w:cs="Times New Roman"/>
          <w:kern w:val="2"/>
          <w:sz w:val="24"/>
          <w:szCs w:val="24"/>
          <w:lang w:eastAsia="hi-IN" w:bidi="hi-IN"/>
        </w:rPr>
        <w:t xml:space="preserve">. </w:t>
      </w:r>
    </w:p>
    <w:p w:rsidR="0080463A" w:rsidRPr="00A66B68" w:rsidRDefault="0080463A" w:rsidP="0080463A">
      <w:pPr>
        <w:pStyle w:val="Default"/>
        <w:ind w:firstLine="720"/>
        <w:contextualSpacing/>
        <w:jc w:val="both"/>
        <w:rPr>
          <w:rFonts w:ascii="Times New Roman" w:hAnsi="Times New Roman" w:cs="Times New Roman"/>
        </w:rPr>
      </w:pPr>
      <w:r w:rsidRPr="00A66B68">
        <w:rPr>
          <w:rFonts w:ascii="Times New Roman" w:hAnsi="Times New Roman" w:cs="Times New Roman"/>
        </w:rPr>
        <w:t>Внеурочная деятельность является составной частью учебно-воспитательного  процесса М</w:t>
      </w:r>
      <w:r w:rsidR="00552925">
        <w:rPr>
          <w:rFonts w:ascii="Times New Roman" w:hAnsi="Times New Roman" w:cs="Times New Roman"/>
        </w:rPr>
        <w:t>Б</w:t>
      </w:r>
      <w:r w:rsidRPr="00A66B68">
        <w:rPr>
          <w:rFonts w:ascii="Times New Roman" w:hAnsi="Times New Roman" w:cs="Times New Roman"/>
        </w:rPr>
        <w:t xml:space="preserve">ОУ </w:t>
      </w:r>
      <w:r w:rsidR="00552925">
        <w:rPr>
          <w:rFonts w:ascii="Times New Roman" w:hAnsi="Times New Roman" w:cs="Times New Roman"/>
        </w:rPr>
        <w:t>«</w:t>
      </w:r>
      <w:proofErr w:type="spellStart"/>
      <w:r w:rsidRPr="00A66B68">
        <w:rPr>
          <w:rFonts w:ascii="Times New Roman" w:hAnsi="Times New Roman" w:cs="Times New Roman"/>
        </w:rPr>
        <w:t>Иващенковская</w:t>
      </w:r>
      <w:proofErr w:type="spellEnd"/>
      <w:r w:rsidRPr="00A66B68">
        <w:rPr>
          <w:rFonts w:ascii="Times New Roman" w:hAnsi="Times New Roman" w:cs="Times New Roman"/>
        </w:rPr>
        <w:t xml:space="preserve"> ООШ</w:t>
      </w:r>
      <w:r w:rsidR="00552925">
        <w:rPr>
          <w:rFonts w:ascii="Times New Roman" w:hAnsi="Times New Roman" w:cs="Times New Roman"/>
        </w:rPr>
        <w:t>»</w:t>
      </w:r>
      <w:r w:rsidRPr="00A66B68">
        <w:rPr>
          <w:rFonts w:ascii="Times New Roman" w:hAnsi="Times New Roman" w:cs="Times New Roman"/>
        </w:rPr>
        <w:t xml:space="preserve"> и организуется по направлениям развития личности: </w:t>
      </w:r>
    </w:p>
    <w:p w:rsidR="0080463A" w:rsidRPr="00A66B68" w:rsidRDefault="0080463A" w:rsidP="0080463A">
      <w:pPr>
        <w:pStyle w:val="Default"/>
        <w:spacing w:before="100" w:beforeAutospacing="1" w:after="100" w:afterAutospacing="1"/>
        <w:ind w:firstLine="720"/>
        <w:contextualSpacing/>
        <w:jc w:val="both"/>
        <w:rPr>
          <w:rFonts w:ascii="Times New Roman" w:hAnsi="Times New Roman" w:cs="Times New Roman"/>
          <w:bCs/>
          <w:iCs/>
        </w:rPr>
      </w:pPr>
      <w:r w:rsidRPr="00A66B68">
        <w:rPr>
          <w:rFonts w:ascii="Times New Roman" w:hAnsi="Times New Roman" w:cs="Times New Roman"/>
          <w:bCs/>
          <w:iCs/>
        </w:rPr>
        <w:t xml:space="preserve">спортивно-оздоровительное, </w:t>
      </w:r>
    </w:p>
    <w:p w:rsidR="0080463A" w:rsidRPr="00A66B68" w:rsidRDefault="0080463A" w:rsidP="0080463A">
      <w:pPr>
        <w:pStyle w:val="Default"/>
        <w:spacing w:before="100" w:beforeAutospacing="1" w:after="100" w:afterAutospacing="1"/>
        <w:ind w:firstLine="720"/>
        <w:contextualSpacing/>
        <w:jc w:val="both"/>
        <w:rPr>
          <w:rFonts w:ascii="Times New Roman" w:hAnsi="Times New Roman" w:cs="Times New Roman"/>
          <w:bCs/>
          <w:iCs/>
        </w:rPr>
      </w:pPr>
      <w:r w:rsidRPr="00A66B68">
        <w:rPr>
          <w:rFonts w:ascii="Times New Roman" w:hAnsi="Times New Roman" w:cs="Times New Roman"/>
          <w:bCs/>
          <w:iCs/>
        </w:rPr>
        <w:t xml:space="preserve">духовно-нравственное, </w:t>
      </w:r>
    </w:p>
    <w:p w:rsidR="0080463A" w:rsidRPr="00A66B68" w:rsidRDefault="0080463A" w:rsidP="0080463A">
      <w:pPr>
        <w:pStyle w:val="Default"/>
        <w:spacing w:before="100" w:beforeAutospacing="1" w:after="100" w:afterAutospacing="1"/>
        <w:ind w:firstLine="720"/>
        <w:contextualSpacing/>
        <w:jc w:val="both"/>
        <w:rPr>
          <w:rFonts w:ascii="Times New Roman" w:hAnsi="Times New Roman" w:cs="Times New Roman"/>
          <w:bCs/>
          <w:iCs/>
        </w:rPr>
      </w:pPr>
      <w:r w:rsidRPr="00A66B68">
        <w:rPr>
          <w:rFonts w:ascii="Times New Roman" w:hAnsi="Times New Roman" w:cs="Times New Roman"/>
          <w:bCs/>
          <w:iCs/>
        </w:rPr>
        <w:t>социальное,</w:t>
      </w:r>
    </w:p>
    <w:p w:rsidR="0080463A" w:rsidRPr="00A66B68" w:rsidRDefault="0080463A" w:rsidP="0080463A">
      <w:pPr>
        <w:pStyle w:val="Default"/>
        <w:spacing w:before="100" w:beforeAutospacing="1" w:after="100" w:afterAutospacing="1"/>
        <w:ind w:firstLine="720"/>
        <w:contextualSpacing/>
        <w:jc w:val="both"/>
        <w:rPr>
          <w:rFonts w:ascii="Times New Roman" w:hAnsi="Times New Roman" w:cs="Times New Roman"/>
          <w:bCs/>
          <w:iCs/>
        </w:rPr>
      </w:pPr>
      <w:r w:rsidRPr="00A66B68">
        <w:rPr>
          <w:rFonts w:ascii="Times New Roman" w:hAnsi="Times New Roman" w:cs="Times New Roman"/>
          <w:bCs/>
          <w:iCs/>
        </w:rPr>
        <w:t xml:space="preserve">общеинтеллектуальное, </w:t>
      </w:r>
    </w:p>
    <w:p w:rsidR="0080463A" w:rsidRPr="00A66B68" w:rsidRDefault="0080463A" w:rsidP="0080463A">
      <w:pPr>
        <w:pStyle w:val="Default"/>
        <w:spacing w:before="100" w:beforeAutospacing="1" w:after="100" w:afterAutospacing="1"/>
        <w:ind w:firstLine="720"/>
        <w:contextualSpacing/>
        <w:jc w:val="both"/>
        <w:rPr>
          <w:rFonts w:ascii="Times New Roman" w:hAnsi="Times New Roman" w:cs="Times New Roman"/>
          <w:bCs/>
          <w:iCs/>
        </w:rPr>
      </w:pPr>
      <w:r w:rsidRPr="00A66B68">
        <w:rPr>
          <w:rFonts w:ascii="Times New Roman" w:hAnsi="Times New Roman" w:cs="Times New Roman"/>
          <w:bCs/>
          <w:iCs/>
        </w:rPr>
        <w:t>общекультурное</w:t>
      </w:r>
    </w:p>
    <w:p w:rsidR="0080463A" w:rsidRPr="00A66B68" w:rsidRDefault="00DC1F20" w:rsidP="0080463A">
      <w:pPr>
        <w:pStyle w:val="Default"/>
        <w:spacing w:before="100" w:beforeAutospacing="1" w:after="100" w:afterAutospacing="1"/>
        <w:ind w:firstLine="720"/>
        <w:contextualSpacing/>
        <w:jc w:val="both"/>
        <w:rPr>
          <w:rFonts w:ascii="Times New Roman" w:hAnsi="Times New Roman" w:cs="Times New Roman"/>
        </w:rPr>
      </w:pPr>
      <w:r>
        <w:rPr>
          <w:rFonts w:ascii="Times New Roman" w:hAnsi="Times New Roman" w:cs="Times New Roman"/>
        </w:rPr>
        <w:t>В 2021</w:t>
      </w:r>
      <w:r w:rsidR="0080463A" w:rsidRPr="00A66B68">
        <w:rPr>
          <w:rFonts w:ascii="Times New Roman" w:hAnsi="Times New Roman" w:cs="Times New Roman"/>
        </w:rPr>
        <w:t>-20</w:t>
      </w:r>
      <w:r>
        <w:rPr>
          <w:rFonts w:ascii="Times New Roman" w:hAnsi="Times New Roman" w:cs="Times New Roman"/>
        </w:rPr>
        <w:t>22</w:t>
      </w:r>
      <w:r w:rsidR="0080463A" w:rsidRPr="0080463A">
        <w:rPr>
          <w:rFonts w:ascii="Times New Roman" w:hAnsi="Times New Roman" w:cs="Times New Roman"/>
        </w:rPr>
        <w:t xml:space="preserve"> </w:t>
      </w:r>
      <w:r w:rsidR="0080463A" w:rsidRPr="00A66B68">
        <w:rPr>
          <w:rFonts w:ascii="Times New Roman" w:hAnsi="Times New Roman" w:cs="Times New Roman"/>
        </w:rPr>
        <w:t>учебном году на основании отказа от части учебного плана начального общего образования, формируемой участниками образовательного процесса, обеспечения реализации индивидуальных потребностей обучающихся, расширения линии изучения отдельных учебных предметов обязательной части осуществляется на занятиях внеурочной деятельности.</w:t>
      </w:r>
    </w:p>
    <w:p w:rsidR="0080463A" w:rsidRDefault="0080463A" w:rsidP="0080463A">
      <w:pPr>
        <w:pStyle w:val="Default"/>
        <w:spacing w:after="100" w:afterAutospacing="1"/>
        <w:ind w:firstLine="720"/>
        <w:contextualSpacing/>
        <w:jc w:val="both"/>
        <w:rPr>
          <w:rFonts w:ascii="Times New Roman" w:hAnsi="Times New Roman" w:cs="Times New Roman"/>
        </w:rPr>
      </w:pPr>
      <w:r w:rsidRPr="00A66B68">
        <w:rPr>
          <w:rFonts w:ascii="Times New Roman" w:hAnsi="Times New Roman" w:cs="Times New Roman"/>
        </w:rPr>
        <w:t>Так предметная линия учебного курса  «Православная культура» (автор Л.Л.Шевченко) – будет продолжена на занятиях внеурочной деятельности «Мир православия » во 2-4 классах.</w:t>
      </w:r>
    </w:p>
    <w:p w:rsidR="00552925" w:rsidRDefault="00552925" w:rsidP="0080463A">
      <w:pPr>
        <w:pStyle w:val="Default"/>
        <w:spacing w:after="100" w:afterAutospacing="1"/>
        <w:ind w:firstLine="720"/>
        <w:contextualSpacing/>
        <w:jc w:val="both"/>
        <w:rPr>
          <w:rFonts w:ascii="Times New Roman" w:hAnsi="Times New Roman" w:cs="Times New Roman"/>
        </w:rPr>
      </w:pPr>
      <w:r>
        <w:rPr>
          <w:rFonts w:ascii="Times New Roman" w:hAnsi="Times New Roman" w:cs="Times New Roman"/>
        </w:rPr>
        <w:t>Предметная линия Л.Ляха, 3-ий час физической культуры будет реализова</w:t>
      </w:r>
      <w:r w:rsidR="007F0479">
        <w:rPr>
          <w:rFonts w:ascii="Times New Roman" w:hAnsi="Times New Roman" w:cs="Times New Roman"/>
        </w:rPr>
        <w:t>н за счет часов внеурочной деятельности « Олимпийцы» в 1-4 классах.</w:t>
      </w:r>
    </w:p>
    <w:p w:rsidR="00746ECB" w:rsidRPr="00746ECB" w:rsidRDefault="00746ECB" w:rsidP="00746ECB">
      <w:pPr>
        <w:pStyle w:val="a7"/>
        <w:ind w:firstLine="851"/>
        <w:jc w:val="both"/>
        <w:rPr>
          <w:rFonts w:ascii="Times New Roman" w:hAnsi="Times New Roman"/>
          <w:sz w:val="27"/>
          <w:szCs w:val="27"/>
        </w:rPr>
      </w:pPr>
      <w:r>
        <w:rPr>
          <w:rFonts w:ascii="Times New Roman" w:hAnsi="Times New Roman"/>
        </w:rPr>
        <w:t xml:space="preserve">В этом году, </w:t>
      </w:r>
      <w:r w:rsidRPr="007F1DB7">
        <w:rPr>
          <w:rFonts w:ascii="Times New Roman" w:hAnsi="Times New Roman"/>
          <w:sz w:val="27"/>
          <w:szCs w:val="27"/>
        </w:rPr>
        <w:t>с целью развития у обучающихся развитие базовых навыков программирования, критического мышления для решения проблем цифровой грамотности обучающихся, интеллектуальных и творческих способностей, подготовки талантливых школьников в области IT-сферы</w:t>
      </w:r>
      <w:r>
        <w:rPr>
          <w:rFonts w:ascii="Times New Roman" w:hAnsi="Times New Roman"/>
          <w:sz w:val="27"/>
          <w:szCs w:val="27"/>
        </w:rPr>
        <w:t>, за счет курсов внеурочной деятельности в школе вводится апробация курса «Информатика».</w:t>
      </w:r>
    </w:p>
    <w:p w:rsidR="0080463A" w:rsidRPr="00A66B68" w:rsidRDefault="0080463A" w:rsidP="0080463A">
      <w:pPr>
        <w:pStyle w:val="Default"/>
        <w:spacing w:before="240"/>
        <w:ind w:firstLine="720"/>
        <w:contextualSpacing/>
        <w:jc w:val="both"/>
        <w:rPr>
          <w:rFonts w:ascii="Times New Roman" w:hAnsi="Times New Roman" w:cs="Times New Roman"/>
        </w:rPr>
      </w:pPr>
      <w:r w:rsidRPr="00A66B68">
        <w:rPr>
          <w:rFonts w:ascii="Times New Roman" w:hAnsi="Times New Roman" w:cs="Times New Roman"/>
          <w:b/>
          <w:bCs/>
        </w:rPr>
        <w:lastRenderedPageBreak/>
        <w:t>Спортивно-оздоровительное</w:t>
      </w:r>
      <w:r w:rsidRPr="00A66B68">
        <w:rPr>
          <w:rFonts w:ascii="Times New Roman" w:hAnsi="Times New Roman" w:cs="Times New Roman"/>
          <w:bCs/>
        </w:rPr>
        <w:t xml:space="preserve"> направление способствует развитию и формированию здорового и безопасного для себя и окружающих образа жизни и представлена следующими видами деятельности</w:t>
      </w:r>
      <w:proofErr w:type="gramStart"/>
      <w:r w:rsidRPr="00A66B68">
        <w:rPr>
          <w:rFonts w:ascii="Times New Roman" w:hAnsi="Times New Roman" w:cs="Times New Roman"/>
          <w:bCs/>
        </w:rPr>
        <w:t xml:space="preserve"> :</w:t>
      </w:r>
      <w:proofErr w:type="gramEnd"/>
    </w:p>
    <w:p w:rsidR="0080463A" w:rsidRPr="00A66B68" w:rsidRDefault="0080463A" w:rsidP="0080463A">
      <w:pPr>
        <w:numPr>
          <w:ilvl w:val="0"/>
          <w:numId w:val="7"/>
        </w:numPr>
        <w:shd w:val="clear" w:color="auto" w:fill="FFFFFF"/>
        <w:spacing w:after="100" w:afterAutospacing="1" w:line="240" w:lineRule="auto"/>
        <w:contextualSpacing/>
        <w:jc w:val="both"/>
        <w:rPr>
          <w:rFonts w:ascii="Times New Roman" w:hAnsi="Times New Roman" w:cs="Times New Roman"/>
          <w:color w:val="000000"/>
          <w:sz w:val="24"/>
          <w:szCs w:val="24"/>
        </w:rPr>
      </w:pPr>
      <w:r w:rsidRPr="00A66B68">
        <w:rPr>
          <w:rFonts w:ascii="Times New Roman" w:hAnsi="Times New Roman" w:cs="Times New Roman"/>
          <w:color w:val="000000"/>
          <w:sz w:val="24"/>
          <w:szCs w:val="24"/>
        </w:rPr>
        <w:t xml:space="preserve">Работа спортивных секций.  </w:t>
      </w:r>
    </w:p>
    <w:p w:rsidR="0080463A" w:rsidRPr="00A66B68" w:rsidRDefault="0080463A" w:rsidP="0080463A">
      <w:pPr>
        <w:numPr>
          <w:ilvl w:val="0"/>
          <w:numId w:val="7"/>
        </w:num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A66B68">
        <w:rPr>
          <w:rFonts w:ascii="Times New Roman" w:hAnsi="Times New Roman" w:cs="Times New Roman"/>
          <w:color w:val="000000"/>
          <w:sz w:val="24"/>
          <w:szCs w:val="24"/>
        </w:rPr>
        <w:t xml:space="preserve">Организация   «Дней здоровья», подвижных игр, «Весёлых стартов», </w:t>
      </w:r>
      <w:proofErr w:type="spellStart"/>
      <w:r w:rsidRPr="00A66B68">
        <w:rPr>
          <w:rFonts w:ascii="Times New Roman" w:hAnsi="Times New Roman" w:cs="Times New Roman"/>
          <w:color w:val="000000"/>
          <w:sz w:val="24"/>
          <w:szCs w:val="24"/>
        </w:rPr>
        <w:t>внутришкольных</w:t>
      </w:r>
      <w:proofErr w:type="spellEnd"/>
      <w:r w:rsidRPr="00A66B68">
        <w:rPr>
          <w:rFonts w:ascii="Times New Roman" w:hAnsi="Times New Roman" w:cs="Times New Roman"/>
          <w:color w:val="000000"/>
          <w:sz w:val="24"/>
          <w:szCs w:val="24"/>
        </w:rPr>
        <w:t xml:space="preserve"> спортивных соревнований.</w:t>
      </w:r>
    </w:p>
    <w:p w:rsidR="0080463A" w:rsidRPr="00A66B68" w:rsidRDefault="0080463A" w:rsidP="0080463A">
      <w:pPr>
        <w:numPr>
          <w:ilvl w:val="0"/>
          <w:numId w:val="7"/>
        </w:num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A66B68">
        <w:rPr>
          <w:rFonts w:ascii="Times New Roman" w:hAnsi="Times New Roman" w:cs="Times New Roman"/>
          <w:color w:val="000000"/>
          <w:sz w:val="24"/>
          <w:szCs w:val="24"/>
        </w:rPr>
        <w:t>Проведение бесед по охране здоровья.</w:t>
      </w:r>
    </w:p>
    <w:p w:rsidR="0080463A" w:rsidRPr="00A66B68" w:rsidRDefault="0080463A" w:rsidP="0080463A">
      <w:pPr>
        <w:numPr>
          <w:ilvl w:val="0"/>
          <w:numId w:val="7"/>
        </w:num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A66B68">
        <w:rPr>
          <w:rFonts w:ascii="Times New Roman" w:hAnsi="Times New Roman" w:cs="Times New Roman"/>
          <w:color w:val="000000"/>
          <w:sz w:val="24"/>
          <w:szCs w:val="24"/>
        </w:rPr>
        <w:t>Применение на уроках  игровых моментов, физ</w:t>
      </w:r>
      <w:proofErr w:type="gramStart"/>
      <w:r w:rsidRPr="00A66B68">
        <w:rPr>
          <w:rFonts w:ascii="Times New Roman" w:hAnsi="Times New Roman" w:cs="Times New Roman"/>
          <w:color w:val="000000"/>
          <w:sz w:val="24"/>
          <w:szCs w:val="24"/>
        </w:rPr>
        <w:t>.м</w:t>
      </w:r>
      <w:proofErr w:type="gramEnd"/>
      <w:r w:rsidRPr="00A66B68">
        <w:rPr>
          <w:rFonts w:ascii="Times New Roman" w:hAnsi="Times New Roman" w:cs="Times New Roman"/>
          <w:color w:val="000000"/>
          <w:sz w:val="24"/>
          <w:szCs w:val="24"/>
        </w:rPr>
        <w:t>инуток.</w:t>
      </w:r>
    </w:p>
    <w:p w:rsidR="0080463A" w:rsidRPr="006F722D" w:rsidRDefault="0080463A" w:rsidP="006F722D">
      <w:pPr>
        <w:shd w:val="clear" w:color="auto" w:fill="FFFFFF"/>
        <w:spacing w:after="0" w:line="240" w:lineRule="auto"/>
        <w:contextualSpacing/>
        <w:jc w:val="both"/>
        <w:rPr>
          <w:rFonts w:ascii="Times New Roman" w:hAnsi="Times New Roman" w:cs="Times New Roman"/>
          <w:color w:val="000000"/>
          <w:sz w:val="24"/>
          <w:szCs w:val="24"/>
        </w:rPr>
      </w:pPr>
      <w:r w:rsidRPr="00A66B68">
        <w:rPr>
          <w:rFonts w:ascii="Times New Roman" w:hAnsi="Times New Roman" w:cs="Times New Roman"/>
          <w:color w:val="000000"/>
          <w:sz w:val="24"/>
          <w:szCs w:val="24"/>
        </w:rPr>
        <w:t xml:space="preserve">Спортивно-оздоровительное направление представлено занятиями внеурочной </w:t>
      </w:r>
      <w:r w:rsidRPr="008707E6">
        <w:rPr>
          <w:rFonts w:ascii="Times New Roman" w:hAnsi="Times New Roman" w:cs="Times New Roman"/>
          <w:color w:val="000000"/>
          <w:sz w:val="24"/>
          <w:szCs w:val="24"/>
        </w:rPr>
        <w:t>деятельности:</w:t>
      </w:r>
    </w:p>
    <w:p w:rsidR="00751F6B" w:rsidRPr="006F722D" w:rsidRDefault="00751F6B" w:rsidP="006F722D">
      <w:pPr>
        <w:pStyle w:val="a4"/>
        <w:numPr>
          <w:ilvl w:val="0"/>
          <w:numId w:val="9"/>
        </w:numPr>
        <w:shd w:val="clear" w:color="auto" w:fill="FFFFFF"/>
        <w:contextualSpacing/>
        <w:rPr>
          <w:rFonts w:ascii="Times New Roman" w:hAnsi="Times New Roman" w:cs="Times New Roman"/>
          <w:color w:val="000000"/>
          <w:sz w:val="24"/>
          <w:szCs w:val="24"/>
        </w:rPr>
      </w:pPr>
      <w:r w:rsidRPr="00F259DB">
        <w:rPr>
          <w:rFonts w:ascii="Times New Roman" w:hAnsi="Times New Roman" w:cs="Times New Roman"/>
          <w:b/>
          <w:color w:val="000000"/>
          <w:sz w:val="24"/>
          <w:szCs w:val="24"/>
        </w:rPr>
        <w:t>«Олимпийцы»</w:t>
      </w:r>
      <w:r w:rsidR="006F722D">
        <w:rPr>
          <w:rFonts w:ascii="Times New Roman" w:hAnsi="Times New Roman" w:cs="Times New Roman"/>
          <w:color w:val="000000"/>
          <w:sz w:val="24"/>
          <w:szCs w:val="24"/>
        </w:rPr>
        <w:t xml:space="preserve"> -3</w:t>
      </w:r>
      <w:r>
        <w:rPr>
          <w:rFonts w:ascii="Times New Roman" w:hAnsi="Times New Roman" w:cs="Times New Roman"/>
          <w:color w:val="000000"/>
          <w:sz w:val="24"/>
          <w:szCs w:val="24"/>
        </w:rPr>
        <w:t xml:space="preserve"> часа: 1 час в </w:t>
      </w:r>
      <w:r w:rsidRPr="006F722D">
        <w:rPr>
          <w:rFonts w:ascii="Times New Roman" w:hAnsi="Times New Roman" w:cs="Times New Roman"/>
          <w:color w:val="000000"/>
          <w:sz w:val="24"/>
          <w:szCs w:val="24"/>
        </w:rPr>
        <w:t xml:space="preserve"> 2-ом, 1час в 3-ем и 1 час в 4-ом класса</w:t>
      </w:r>
      <w:proofErr w:type="gramStart"/>
      <w:r w:rsidRPr="006F722D">
        <w:rPr>
          <w:rFonts w:ascii="Times New Roman" w:hAnsi="Times New Roman" w:cs="Times New Roman"/>
          <w:color w:val="000000"/>
          <w:sz w:val="24"/>
          <w:szCs w:val="24"/>
        </w:rPr>
        <w:t>х-</w:t>
      </w:r>
      <w:proofErr w:type="gramEnd"/>
      <w:r w:rsidRPr="006F722D">
        <w:rPr>
          <w:rFonts w:ascii="Times New Roman" w:hAnsi="Times New Roman" w:cs="Times New Roman"/>
          <w:color w:val="000000"/>
          <w:sz w:val="24"/>
          <w:szCs w:val="24"/>
        </w:rPr>
        <w:t xml:space="preserve"> всего 135 часов. </w:t>
      </w:r>
      <w:r w:rsidR="00F259DB" w:rsidRPr="006F722D">
        <w:rPr>
          <w:rFonts w:ascii="Times New Roman" w:hAnsi="Times New Roman" w:cs="Times New Roman"/>
          <w:color w:val="000000"/>
          <w:sz w:val="24"/>
          <w:szCs w:val="24"/>
        </w:rPr>
        <w:t>Курс «Олимпийцы» в начальной школе реализует </w:t>
      </w:r>
      <w:proofErr w:type="gramStart"/>
      <w:r w:rsidR="00F259DB" w:rsidRPr="006F722D">
        <w:rPr>
          <w:rFonts w:ascii="Times New Roman" w:hAnsi="Times New Roman" w:cs="Times New Roman"/>
          <w:b/>
          <w:bCs/>
          <w:color w:val="000000"/>
          <w:sz w:val="24"/>
          <w:szCs w:val="24"/>
        </w:rPr>
        <w:t>познавательную</w:t>
      </w:r>
      <w:proofErr w:type="gramEnd"/>
      <w:r w:rsidR="00F259DB" w:rsidRPr="006F722D">
        <w:rPr>
          <w:rFonts w:ascii="Times New Roman" w:hAnsi="Times New Roman" w:cs="Times New Roman"/>
          <w:color w:val="000000"/>
          <w:sz w:val="24"/>
          <w:szCs w:val="24"/>
        </w:rPr>
        <w:t xml:space="preserve"> и </w:t>
      </w:r>
      <w:proofErr w:type="spellStart"/>
      <w:r w:rsidR="00F259DB" w:rsidRPr="006F722D">
        <w:rPr>
          <w:rFonts w:ascii="Times New Roman" w:hAnsi="Times New Roman" w:cs="Times New Roman"/>
          <w:b/>
          <w:bCs/>
          <w:color w:val="000000"/>
          <w:sz w:val="24"/>
          <w:szCs w:val="24"/>
        </w:rPr>
        <w:t>социокультурную</w:t>
      </w:r>
      <w:proofErr w:type="spellEnd"/>
      <w:r w:rsidR="00F259DB" w:rsidRPr="006F722D">
        <w:rPr>
          <w:rFonts w:ascii="Times New Roman" w:hAnsi="Times New Roman" w:cs="Times New Roman"/>
          <w:b/>
          <w:bCs/>
          <w:color w:val="000000"/>
          <w:sz w:val="24"/>
          <w:szCs w:val="24"/>
        </w:rPr>
        <w:t xml:space="preserve"> цели</w:t>
      </w:r>
      <w:r w:rsidR="00F259DB" w:rsidRPr="006F722D">
        <w:rPr>
          <w:rFonts w:ascii="Times New Roman" w:hAnsi="Times New Roman" w:cs="Times New Roman"/>
          <w:color w:val="000000"/>
          <w:sz w:val="24"/>
          <w:szCs w:val="24"/>
        </w:rPr>
        <w:t xml:space="preserve">. Познавательная цель предполагает формирование у школьников представлений о физической культуре как составляющей целостной научной картины мира, ознакомление с основными положениями науки в области физической культуры. </w:t>
      </w:r>
      <w:proofErr w:type="spellStart"/>
      <w:r w:rsidR="00F259DB" w:rsidRPr="006F722D">
        <w:rPr>
          <w:rFonts w:ascii="Times New Roman" w:hAnsi="Times New Roman" w:cs="Times New Roman"/>
          <w:color w:val="000000"/>
          <w:sz w:val="24"/>
          <w:szCs w:val="24"/>
        </w:rPr>
        <w:t>Социокультурная</w:t>
      </w:r>
      <w:proofErr w:type="spellEnd"/>
      <w:r w:rsidR="00F259DB" w:rsidRPr="006F722D">
        <w:rPr>
          <w:rFonts w:ascii="Times New Roman" w:hAnsi="Times New Roman" w:cs="Times New Roman"/>
          <w:color w:val="000000"/>
          <w:sz w:val="24"/>
          <w:szCs w:val="24"/>
        </w:rPr>
        <w:t xml:space="preserve"> цель подразумевает формирование компетенций обучающихся </w:t>
      </w:r>
      <w:proofErr w:type="gramStart"/>
      <w:r w:rsidR="00F259DB" w:rsidRPr="006F722D">
        <w:rPr>
          <w:rFonts w:ascii="Times New Roman" w:hAnsi="Times New Roman" w:cs="Times New Roman"/>
          <w:color w:val="000000"/>
          <w:sz w:val="24"/>
          <w:szCs w:val="24"/>
        </w:rPr>
        <w:t>в</w:t>
      </w:r>
      <w:proofErr w:type="gramEnd"/>
      <w:r w:rsidR="00F259DB" w:rsidRPr="006F722D">
        <w:rPr>
          <w:rFonts w:ascii="Times New Roman" w:hAnsi="Times New Roman" w:cs="Times New Roman"/>
          <w:color w:val="000000"/>
          <w:sz w:val="24"/>
          <w:szCs w:val="24"/>
        </w:rPr>
        <w:t xml:space="preserve"> области выполнения основных двигательных действий как показателя физической культуры человека.</w:t>
      </w:r>
    </w:p>
    <w:p w:rsidR="0080463A" w:rsidRPr="00A66B68" w:rsidRDefault="0080463A" w:rsidP="0080463A">
      <w:pPr>
        <w:pStyle w:val="a4"/>
        <w:numPr>
          <w:ilvl w:val="0"/>
          <w:numId w:val="9"/>
        </w:numPr>
        <w:shd w:val="clear" w:color="auto" w:fill="FFFFFF"/>
        <w:contextualSpacing/>
        <w:rPr>
          <w:rFonts w:ascii="Times New Roman" w:hAnsi="Times New Roman" w:cs="Times New Roman"/>
          <w:color w:val="000000"/>
          <w:sz w:val="24"/>
          <w:szCs w:val="24"/>
        </w:rPr>
      </w:pPr>
      <w:r w:rsidRPr="00F259DB">
        <w:rPr>
          <w:rFonts w:ascii="Times New Roman" w:hAnsi="Times New Roman" w:cs="Times New Roman"/>
          <w:b/>
          <w:color w:val="000000"/>
          <w:sz w:val="24"/>
          <w:szCs w:val="24"/>
        </w:rPr>
        <w:t>«Разговор о правильном питании</w:t>
      </w:r>
      <w:r w:rsidRPr="00F259DB">
        <w:rPr>
          <w:rFonts w:ascii="Times New Roman" w:hAnsi="Times New Roman" w:cs="Times New Roman"/>
          <w:color w:val="000000"/>
          <w:sz w:val="24"/>
          <w:szCs w:val="24"/>
        </w:rPr>
        <w:t>» -2 часа в 3-ем – 1 час, в 4-ом класс- 1 час, всего 68 часа. Цель занятий –формирование у детей основ культуры питания как составляющей</w:t>
      </w:r>
      <w:r w:rsidRPr="00A66B68">
        <w:rPr>
          <w:rFonts w:ascii="Times New Roman" w:hAnsi="Times New Roman" w:cs="Times New Roman"/>
          <w:color w:val="000000"/>
          <w:sz w:val="24"/>
          <w:szCs w:val="24"/>
        </w:rPr>
        <w:t xml:space="preserve"> здорового образа жизни.</w:t>
      </w:r>
    </w:p>
    <w:p w:rsidR="0080463A" w:rsidRPr="00A66B68" w:rsidRDefault="0080463A" w:rsidP="0080463A">
      <w:pPr>
        <w:shd w:val="clear" w:color="auto" w:fill="FFFFFF"/>
        <w:spacing w:after="0" w:line="240" w:lineRule="auto"/>
        <w:ind w:firstLine="708"/>
        <w:contextualSpacing/>
        <w:jc w:val="both"/>
        <w:rPr>
          <w:rFonts w:ascii="Times New Roman" w:hAnsi="Times New Roman" w:cs="Times New Roman"/>
          <w:bCs/>
          <w:color w:val="000000"/>
          <w:sz w:val="24"/>
          <w:szCs w:val="24"/>
        </w:rPr>
      </w:pPr>
      <w:r w:rsidRPr="00A66B68">
        <w:rPr>
          <w:rFonts w:ascii="Times New Roman" w:hAnsi="Times New Roman" w:cs="Times New Roman"/>
          <w:bCs/>
          <w:color w:val="000000"/>
          <w:sz w:val="24"/>
          <w:szCs w:val="24"/>
        </w:rPr>
        <w:t xml:space="preserve">  </w:t>
      </w:r>
      <w:r w:rsidRPr="00A66B68">
        <w:rPr>
          <w:rFonts w:ascii="Times New Roman" w:hAnsi="Times New Roman" w:cs="Times New Roman"/>
          <w:b/>
          <w:bCs/>
          <w:color w:val="000000"/>
          <w:sz w:val="24"/>
          <w:szCs w:val="24"/>
        </w:rPr>
        <w:t>Духовно-нравственное направление</w:t>
      </w:r>
      <w:r w:rsidRPr="00A66B68">
        <w:rPr>
          <w:rFonts w:ascii="Times New Roman" w:hAnsi="Times New Roman" w:cs="Times New Roman"/>
          <w:color w:val="000000"/>
          <w:sz w:val="24"/>
          <w:szCs w:val="24"/>
        </w:rPr>
        <w:t xml:space="preserve"> способствует в</w:t>
      </w:r>
      <w:r w:rsidRPr="00A66B68">
        <w:rPr>
          <w:rFonts w:ascii="Times New Roman" w:hAnsi="Times New Roman" w:cs="Times New Roman"/>
          <w:bCs/>
          <w:color w:val="000000"/>
          <w:sz w:val="24"/>
          <w:szCs w:val="24"/>
        </w:rPr>
        <w:t>оспитанию гражданственности, патриотизма, уважению к правам, свободам и обязанностям человека, воспитанию нравственных чувств и этического сознания, трудолюбия, творческого отношения к учению, труду, жизни, ценностному отношению к прекрасному, формированию представлений об эстетических идеалах и ценностях. Данное направление реализуется через:</w:t>
      </w:r>
    </w:p>
    <w:p w:rsidR="0080463A" w:rsidRPr="00A66B68" w:rsidRDefault="0080463A" w:rsidP="0080463A">
      <w:pPr>
        <w:numPr>
          <w:ilvl w:val="0"/>
          <w:numId w:val="6"/>
        </w:numPr>
        <w:shd w:val="clear" w:color="auto" w:fill="FFFFFF"/>
        <w:spacing w:before="100" w:beforeAutospacing="1" w:after="100" w:afterAutospacing="1" w:line="240" w:lineRule="auto"/>
        <w:contextualSpacing/>
        <w:jc w:val="both"/>
        <w:rPr>
          <w:rFonts w:ascii="Times New Roman" w:hAnsi="Times New Roman" w:cs="Times New Roman"/>
          <w:bCs/>
          <w:color w:val="000000"/>
          <w:sz w:val="24"/>
          <w:szCs w:val="24"/>
        </w:rPr>
      </w:pPr>
      <w:r w:rsidRPr="00A66B68">
        <w:rPr>
          <w:rFonts w:ascii="Times New Roman" w:hAnsi="Times New Roman" w:cs="Times New Roman"/>
          <w:bCs/>
          <w:color w:val="000000"/>
          <w:sz w:val="24"/>
          <w:szCs w:val="24"/>
        </w:rPr>
        <w:t xml:space="preserve"> «Уроки мужества»;</w:t>
      </w:r>
    </w:p>
    <w:p w:rsidR="0080463A" w:rsidRPr="00A66B68" w:rsidRDefault="0080463A" w:rsidP="0080463A">
      <w:pPr>
        <w:numPr>
          <w:ilvl w:val="0"/>
          <w:numId w:val="6"/>
        </w:numPr>
        <w:shd w:val="clear" w:color="auto" w:fill="FFFFFF"/>
        <w:spacing w:before="100" w:beforeAutospacing="1" w:after="100" w:afterAutospacing="1" w:line="240" w:lineRule="auto"/>
        <w:contextualSpacing/>
        <w:jc w:val="both"/>
        <w:rPr>
          <w:rFonts w:ascii="Times New Roman" w:hAnsi="Times New Roman" w:cs="Times New Roman"/>
          <w:bCs/>
          <w:color w:val="000000"/>
          <w:sz w:val="24"/>
          <w:szCs w:val="24"/>
        </w:rPr>
      </w:pPr>
      <w:r w:rsidRPr="00A66B68">
        <w:rPr>
          <w:rFonts w:ascii="Times New Roman" w:hAnsi="Times New Roman" w:cs="Times New Roman"/>
          <w:bCs/>
          <w:color w:val="000000"/>
          <w:sz w:val="24"/>
          <w:szCs w:val="24"/>
        </w:rPr>
        <w:t>Тематические классные часы;</w:t>
      </w:r>
    </w:p>
    <w:p w:rsidR="0080463A" w:rsidRPr="00A66B68" w:rsidRDefault="0080463A" w:rsidP="0080463A">
      <w:pPr>
        <w:numPr>
          <w:ilvl w:val="0"/>
          <w:numId w:val="6"/>
        </w:numPr>
        <w:shd w:val="clear" w:color="auto" w:fill="FFFFFF"/>
        <w:spacing w:before="100" w:beforeAutospacing="1" w:after="100" w:afterAutospacing="1" w:line="240" w:lineRule="auto"/>
        <w:contextualSpacing/>
        <w:jc w:val="both"/>
        <w:rPr>
          <w:rFonts w:ascii="Times New Roman" w:hAnsi="Times New Roman" w:cs="Times New Roman"/>
          <w:bCs/>
          <w:color w:val="000000"/>
          <w:sz w:val="24"/>
          <w:szCs w:val="24"/>
        </w:rPr>
      </w:pPr>
      <w:r w:rsidRPr="00A66B68">
        <w:rPr>
          <w:rFonts w:ascii="Times New Roman" w:hAnsi="Times New Roman" w:cs="Times New Roman"/>
          <w:bCs/>
          <w:color w:val="000000"/>
          <w:sz w:val="24"/>
          <w:szCs w:val="24"/>
        </w:rPr>
        <w:t>Подготовка к участию в военно-спортивной игре на местности  «Зарница»</w:t>
      </w:r>
    </w:p>
    <w:p w:rsidR="0080463A" w:rsidRPr="00A66B68" w:rsidRDefault="0080463A" w:rsidP="0080463A">
      <w:pPr>
        <w:numPr>
          <w:ilvl w:val="0"/>
          <w:numId w:val="6"/>
        </w:numPr>
        <w:shd w:val="clear" w:color="auto" w:fill="FFFFFF"/>
        <w:spacing w:before="100" w:beforeAutospacing="1" w:after="100" w:afterAutospacing="1" w:line="240" w:lineRule="auto"/>
        <w:contextualSpacing/>
        <w:jc w:val="both"/>
        <w:rPr>
          <w:rFonts w:ascii="Times New Roman" w:hAnsi="Times New Roman" w:cs="Times New Roman"/>
          <w:bCs/>
          <w:color w:val="000000"/>
          <w:sz w:val="24"/>
          <w:szCs w:val="24"/>
        </w:rPr>
      </w:pPr>
      <w:r w:rsidRPr="00A66B68">
        <w:rPr>
          <w:rFonts w:ascii="Times New Roman" w:hAnsi="Times New Roman" w:cs="Times New Roman"/>
          <w:bCs/>
          <w:color w:val="000000"/>
          <w:sz w:val="24"/>
          <w:szCs w:val="24"/>
        </w:rPr>
        <w:t>Конкурсы рисунков.</w:t>
      </w:r>
    </w:p>
    <w:p w:rsidR="0080463A" w:rsidRPr="00A66B68" w:rsidRDefault="0080463A" w:rsidP="0080463A">
      <w:pPr>
        <w:numPr>
          <w:ilvl w:val="0"/>
          <w:numId w:val="6"/>
        </w:numPr>
        <w:shd w:val="clear" w:color="auto" w:fill="FFFFFF"/>
        <w:spacing w:before="100" w:beforeAutospacing="1" w:after="100" w:afterAutospacing="1" w:line="240" w:lineRule="auto"/>
        <w:contextualSpacing/>
        <w:jc w:val="both"/>
        <w:rPr>
          <w:rFonts w:ascii="Times New Roman" w:hAnsi="Times New Roman" w:cs="Times New Roman"/>
          <w:bCs/>
          <w:color w:val="000000"/>
          <w:sz w:val="24"/>
          <w:szCs w:val="24"/>
        </w:rPr>
      </w:pPr>
      <w:r w:rsidRPr="00A66B68">
        <w:rPr>
          <w:rFonts w:ascii="Times New Roman" w:hAnsi="Times New Roman" w:cs="Times New Roman"/>
          <w:bCs/>
          <w:color w:val="000000"/>
          <w:sz w:val="24"/>
          <w:szCs w:val="24"/>
        </w:rPr>
        <w:t>Экскурсии</w:t>
      </w:r>
    </w:p>
    <w:p w:rsidR="0080463A" w:rsidRPr="00A66B68" w:rsidRDefault="0080463A" w:rsidP="0080463A">
      <w:pPr>
        <w:numPr>
          <w:ilvl w:val="0"/>
          <w:numId w:val="6"/>
        </w:numPr>
        <w:shd w:val="clear" w:color="auto" w:fill="FFFFFF"/>
        <w:spacing w:before="100" w:beforeAutospacing="1" w:after="100" w:afterAutospacing="1" w:line="240" w:lineRule="auto"/>
        <w:contextualSpacing/>
        <w:jc w:val="both"/>
        <w:rPr>
          <w:rFonts w:ascii="Times New Roman" w:hAnsi="Times New Roman" w:cs="Times New Roman"/>
          <w:bCs/>
          <w:color w:val="000000"/>
          <w:sz w:val="24"/>
          <w:szCs w:val="24"/>
        </w:rPr>
      </w:pPr>
      <w:r w:rsidRPr="00A66B68">
        <w:rPr>
          <w:rFonts w:ascii="Times New Roman" w:hAnsi="Times New Roman" w:cs="Times New Roman"/>
          <w:bCs/>
          <w:color w:val="000000"/>
          <w:sz w:val="24"/>
          <w:szCs w:val="24"/>
        </w:rPr>
        <w:t>Праздники</w:t>
      </w:r>
    </w:p>
    <w:p w:rsidR="0080463A" w:rsidRPr="00912544" w:rsidRDefault="0080463A" w:rsidP="006F722D">
      <w:pPr>
        <w:shd w:val="clear" w:color="auto" w:fill="FFFFFF"/>
        <w:spacing w:after="0" w:line="240" w:lineRule="auto"/>
        <w:contextualSpacing/>
        <w:jc w:val="both"/>
        <w:rPr>
          <w:rFonts w:ascii="Times New Roman" w:hAnsi="Times New Roman" w:cs="Times New Roman"/>
          <w:color w:val="000000"/>
          <w:sz w:val="24"/>
          <w:szCs w:val="24"/>
        </w:rPr>
      </w:pPr>
      <w:r w:rsidRPr="00912544">
        <w:rPr>
          <w:rFonts w:ascii="Times New Roman" w:hAnsi="Times New Roman" w:cs="Times New Roman"/>
          <w:b/>
          <w:color w:val="000000"/>
          <w:sz w:val="24"/>
          <w:szCs w:val="24"/>
        </w:rPr>
        <w:t>Духовно-нравственное</w:t>
      </w:r>
      <w:r w:rsidRPr="00912544">
        <w:rPr>
          <w:rFonts w:ascii="Times New Roman" w:hAnsi="Times New Roman" w:cs="Times New Roman"/>
          <w:color w:val="000000"/>
          <w:sz w:val="24"/>
          <w:szCs w:val="24"/>
        </w:rPr>
        <w:t xml:space="preserve"> направление представлено  занятиями внеурочной деятельности:</w:t>
      </w:r>
    </w:p>
    <w:p w:rsidR="0080463A" w:rsidRPr="00912544" w:rsidRDefault="0080463A" w:rsidP="0080463A">
      <w:pPr>
        <w:pStyle w:val="a4"/>
        <w:numPr>
          <w:ilvl w:val="0"/>
          <w:numId w:val="10"/>
        </w:numPr>
        <w:shd w:val="clear" w:color="auto" w:fill="FFFFFF"/>
        <w:contextualSpacing/>
        <w:rPr>
          <w:rFonts w:ascii="Times New Roman" w:hAnsi="Times New Roman" w:cs="Times New Roman"/>
          <w:color w:val="000000"/>
          <w:sz w:val="24"/>
          <w:szCs w:val="24"/>
        </w:rPr>
      </w:pPr>
      <w:r w:rsidRPr="00912544">
        <w:rPr>
          <w:rFonts w:ascii="Times New Roman" w:hAnsi="Times New Roman" w:cs="Times New Roman"/>
          <w:b/>
          <w:color w:val="000000"/>
          <w:sz w:val="24"/>
          <w:szCs w:val="24"/>
        </w:rPr>
        <w:t>«Мир православия»</w:t>
      </w:r>
      <w:r w:rsidRPr="00912544">
        <w:rPr>
          <w:rFonts w:ascii="Times New Roman" w:hAnsi="Times New Roman" w:cs="Times New Roman"/>
          <w:color w:val="000000"/>
          <w:sz w:val="24"/>
          <w:szCs w:val="24"/>
        </w:rPr>
        <w:t xml:space="preserve"> -3часа </w:t>
      </w:r>
      <w:proofErr w:type="gramStart"/>
      <w:r w:rsidRPr="00912544">
        <w:rPr>
          <w:rFonts w:ascii="Times New Roman" w:hAnsi="Times New Roman" w:cs="Times New Roman"/>
          <w:color w:val="000000"/>
          <w:sz w:val="24"/>
          <w:szCs w:val="24"/>
        </w:rPr>
        <w:t xml:space="preserve">( </w:t>
      </w:r>
      <w:proofErr w:type="gramEnd"/>
      <w:r w:rsidRPr="00912544">
        <w:rPr>
          <w:rFonts w:ascii="Times New Roman" w:hAnsi="Times New Roman" w:cs="Times New Roman"/>
          <w:color w:val="000000"/>
          <w:sz w:val="24"/>
          <w:szCs w:val="24"/>
        </w:rPr>
        <w:t>по 1 часу во 2-ом, 3-ем, 4-ом классах по 34 часа в каждом) с целью воспитания духовно-нравственных ценностей: милосердия, гуманности, толерантности, традиционных семейных ценностей, культуры и искусства.</w:t>
      </w:r>
    </w:p>
    <w:p w:rsidR="0080463A" w:rsidRPr="00F72C34" w:rsidRDefault="0080463A" w:rsidP="0080463A">
      <w:pPr>
        <w:pStyle w:val="a4"/>
        <w:numPr>
          <w:ilvl w:val="0"/>
          <w:numId w:val="10"/>
        </w:numPr>
        <w:shd w:val="clear" w:color="auto" w:fill="FFFFFF"/>
        <w:ind w:left="437"/>
        <w:contextualSpacing/>
        <w:rPr>
          <w:rFonts w:ascii="Times New Roman" w:hAnsi="Times New Roman" w:cs="Times New Roman"/>
          <w:color w:val="000000"/>
          <w:sz w:val="24"/>
          <w:szCs w:val="24"/>
        </w:rPr>
      </w:pPr>
      <w:r w:rsidRPr="00912544">
        <w:rPr>
          <w:rFonts w:ascii="Times New Roman" w:hAnsi="Times New Roman" w:cs="Times New Roman"/>
          <w:color w:val="000000"/>
          <w:sz w:val="24"/>
          <w:szCs w:val="24"/>
        </w:rPr>
        <w:t>«</w:t>
      </w:r>
      <w:r w:rsidRPr="00912544">
        <w:rPr>
          <w:rFonts w:ascii="Times New Roman" w:hAnsi="Times New Roman" w:cs="Times New Roman"/>
          <w:b/>
          <w:color w:val="000000"/>
          <w:sz w:val="24"/>
          <w:szCs w:val="24"/>
        </w:rPr>
        <w:t>Этика: азбука добра»</w:t>
      </w:r>
      <w:r w:rsidRPr="00912544">
        <w:rPr>
          <w:rFonts w:ascii="Times New Roman" w:hAnsi="Times New Roman" w:cs="Times New Roman"/>
          <w:color w:val="000000"/>
          <w:sz w:val="24"/>
          <w:szCs w:val="24"/>
        </w:rPr>
        <w:t xml:space="preserve"> - </w:t>
      </w:r>
      <w:r w:rsidR="00E232F0" w:rsidRPr="00912544">
        <w:rPr>
          <w:rFonts w:ascii="Times New Roman" w:hAnsi="Times New Roman" w:cs="Times New Roman"/>
          <w:color w:val="000000"/>
          <w:sz w:val="24"/>
          <w:szCs w:val="24"/>
        </w:rPr>
        <w:t xml:space="preserve">3 часа:  </w:t>
      </w:r>
      <w:r w:rsidRPr="00912544">
        <w:rPr>
          <w:rFonts w:ascii="Times New Roman" w:hAnsi="Times New Roman" w:cs="Times New Roman"/>
          <w:color w:val="000000"/>
          <w:sz w:val="24"/>
          <w:szCs w:val="24"/>
        </w:rPr>
        <w:t>во 2-ом классе – всего 34 часа, в 3- ем</w:t>
      </w:r>
      <w:r w:rsidR="008707E6" w:rsidRPr="00912544">
        <w:rPr>
          <w:rFonts w:ascii="Times New Roman" w:hAnsi="Times New Roman" w:cs="Times New Roman"/>
          <w:color w:val="000000"/>
          <w:sz w:val="24"/>
          <w:szCs w:val="24"/>
        </w:rPr>
        <w:t xml:space="preserve"> классе</w:t>
      </w:r>
      <w:r w:rsidR="008707E6">
        <w:rPr>
          <w:rFonts w:ascii="Times New Roman" w:hAnsi="Times New Roman" w:cs="Times New Roman"/>
          <w:color w:val="000000"/>
          <w:sz w:val="24"/>
          <w:szCs w:val="24"/>
        </w:rPr>
        <w:t xml:space="preserve"> всего 34 часа, в 4-ом </w:t>
      </w:r>
      <w:proofErr w:type="gramStart"/>
      <w:r w:rsidR="008707E6">
        <w:rPr>
          <w:rFonts w:ascii="Times New Roman" w:hAnsi="Times New Roman" w:cs="Times New Roman"/>
          <w:color w:val="000000"/>
          <w:sz w:val="24"/>
          <w:szCs w:val="24"/>
        </w:rPr>
        <w:t>–в</w:t>
      </w:r>
      <w:proofErr w:type="gramEnd"/>
      <w:r w:rsidR="008707E6">
        <w:rPr>
          <w:rFonts w:ascii="Times New Roman" w:hAnsi="Times New Roman" w:cs="Times New Roman"/>
          <w:color w:val="000000"/>
          <w:sz w:val="24"/>
          <w:szCs w:val="24"/>
        </w:rPr>
        <w:t>сего 34 часа,</w:t>
      </w:r>
      <w:r w:rsidRPr="00F72C34">
        <w:rPr>
          <w:rFonts w:ascii="Times New Roman" w:hAnsi="Times New Roman" w:cs="Times New Roman"/>
          <w:color w:val="000000"/>
          <w:sz w:val="24"/>
          <w:szCs w:val="24"/>
        </w:rPr>
        <w:t xml:space="preserve"> с целью </w:t>
      </w:r>
      <w:r w:rsidRPr="00F72C34">
        <w:rPr>
          <w:rFonts w:ascii="Times New Roman" w:hAnsi="Times New Roman" w:cs="Times New Roman"/>
          <w:color w:val="000000"/>
          <w:sz w:val="24"/>
          <w:szCs w:val="24"/>
          <w:shd w:val="clear" w:color="auto" w:fill="FFFFFF"/>
        </w:rPr>
        <w:t>формирования у детей нравственных ориентиров при построении деятельности, общения и взаимоотношений, основ мировоззрения и самовоспитания</w:t>
      </w:r>
    </w:p>
    <w:p w:rsidR="0080463A" w:rsidRPr="00F72C34" w:rsidRDefault="0080463A" w:rsidP="0080463A">
      <w:pPr>
        <w:shd w:val="clear" w:color="auto" w:fill="FFFFFF"/>
        <w:spacing w:after="0" w:line="240" w:lineRule="auto"/>
        <w:ind w:firstLine="708"/>
        <w:contextualSpacing/>
        <w:jc w:val="both"/>
        <w:rPr>
          <w:rFonts w:ascii="Times New Roman" w:hAnsi="Times New Roman" w:cs="Times New Roman"/>
          <w:color w:val="000000"/>
          <w:sz w:val="24"/>
          <w:szCs w:val="24"/>
        </w:rPr>
      </w:pPr>
      <w:r w:rsidRPr="00F72C34">
        <w:rPr>
          <w:rFonts w:ascii="Times New Roman" w:hAnsi="Times New Roman" w:cs="Times New Roman"/>
          <w:b/>
          <w:color w:val="000000"/>
          <w:sz w:val="24"/>
          <w:szCs w:val="24"/>
        </w:rPr>
        <w:t>Социальное направление</w:t>
      </w:r>
      <w:r w:rsidRPr="00F72C34">
        <w:rPr>
          <w:rFonts w:ascii="Times New Roman" w:hAnsi="Times New Roman" w:cs="Times New Roman"/>
          <w:color w:val="000000"/>
          <w:sz w:val="24"/>
          <w:szCs w:val="24"/>
        </w:rPr>
        <w:t xml:space="preserve"> способствует </w:t>
      </w:r>
      <w:r w:rsidRPr="00F72C34">
        <w:rPr>
          <w:rFonts w:ascii="Times New Roman" w:hAnsi="Times New Roman" w:cs="Times New Roman"/>
          <w:bCs/>
          <w:iCs/>
          <w:color w:val="000000"/>
          <w:sz w:val="24"/>
          <w:szCs w:val="24"/>
        </w:rPr>
        <w:t xml:space="preserve">развитию у обучающихся </w:t>
      </w:r>
      <w:r w:rsidRPr="00F72C34">
        <w:rPr>
          <w:rFonts w:ascii="Times New Roman" w:hAnsi="Times New Roman" w:cs="Times New Roman"/>
          <w:bCs/>
          <w:color w:val="000000"/>
          <w:sz w:val="24"/>
          <w:szCs w:val="24"/>
        </w:rPr>
        <w:t>личностной культуры;</w:t>
      </w:r>
      <w:r w:rsidRPr="00F72C34">
        <w:rPr>
          <w:rFonts w:ascii="Times New Roman" w:hAnsi="Times New Roman" w:cs="Times New Roman"/>
          <w:color w:val="000000"/>
          <w:sz w:val="24"/>
          <w:szCs w:val="24"/>
        </w:rPr>
        <w:t xml:space="preserve"> </w:t>
      </w:r>
      <w:r w:rsidRPr="00F72C34">
        <w:rPr>
          <w:rFonts w:ascii="Times New Roman" w:hAnsi="Times New Roman" w:cs="Times New Roman"/>
          <w:bCs/>
          <w:color w:val="000000"/>
          <w:sz w:val="24"/>
          <w:szCs w:val="24"/>
        </w:rPr>
        <w:t>семейной культуры; социальной культуры; формированию самостоятельно действовать и отвечать за свои поступки перед семьей и обществом;  умению  слушать и слышать собеседника, обосновывать  свою позицию, высказывать свое мнение. Направление реализуется через:</w:t>
      </w:r>
    </w:p>
    <w:p w:rsidR="0080463A" w:rsidRPr="00F72C34" w:rsidRDefault="0080463A" w:rsidP="0080463A">
      <w:pPr>
        <w:numPr>
          <w:ilvl w:val="0"/>
          <w:numId w:val="8"/>
        </w:num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F72C34">
        <w:rPr>
          <w:rFonts w:ascii="Times New Roman" w:hAnsi="Times New Roman" w:cs="Times New Roman"/>
          <w:color w:val="000000"/>
          <w:sz w:val="24"/>
          <w:szCs w:val="24"/>
        </w:rPr>
        <w:t>Акция «Спасем  ёлку»;</w:t>
      </w:r>
    </w:p>
    <w:p w:rsidR="0080463A" w:rsidRPr="00F72C34" w:rsidRDefault="0080463A" w:rsidP="0080463A">
      <w:pPr>
        <w:numPr>
          <w:ilvl w:val="0"/>
          <w:numId w:val="8"/>
        </w:num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F72C34">
        <w:rPr>
          <w:rFonts w:ascii="Times New Roman" w:hAnsi="Times New Roman" w:cs="Times New Roman"/>
          <w:color w:val="000000"/>
          <w:sz w:val="24"/>
          <w:szCs w:val="24"/>
        </w:rPr>
        <w:t>Акция «Первоцвет»;</w:t>
      </w:r>
    </w:p>
    <w:p w:rsidR="0080463A" w:rsidRPr="00F72C34" w:rsidRDefault="0080463A" w:rsidP="0080463A">
      <w:pPr>
        <w:numPr>
          <w:ilvl w:val="0"/>
          <w:numId w:val="8"/>
        </w:num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F72C34">
        <w:rPr>
          <w:rFonts w:ascii="Times New Roman" w:hAnsi="Times New Roman" w:cs="Times New Roman"/>
          <w:color w:val="000000"/>
          <w:sz w:val="24"/>
          <w:szCs w:val="24"/>
        </w:rPr>
        <w:t>Акция «Птицы».</w:t>
      </w:r>
    </w:p>
    <w:p w:rsidR="0080463A" w:rsidRPr="00F72C34" w:rsidRDefault="0080463A" w:rsidP="0080463A">
      <w:pPr>
        <w:numPr>
          <w:ilvl w:val="0"/>
          <w:numId w:val="8"/>
        </w:num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F72C34">
        <w:rPr>
          <w:rFonts w:ascii="Times New Roman" w:hAnsi="Times New Roman" w:cs="Times New Roman"/>
          <w:color w:val="000000"/>
          <w:sz w:val="24"/>
          <w:szCs w:val="24"/>
        </w:rPr>
        <w:t>Волонтерское движение</w:t>
      </w:r>
    </w:p>
    <w:p w:rsidR="0080463A" w:rsidRDefault="0080463A" w:rsidP="0080463A">
      <w:p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F72C34">
        <w:rPr>
          <w:rFonts w:ascii="Times New Roman" w:hAnsi="Times New Roman" w:cs="Times New Roman"/>
          <w:color w:val="000000"/>
          <w:sz w:val="24"/>
          <w:szCs w:val="24"/>
        </w:rPr>
        <w:lastRenderedPageBreak/>
        <w:t xml:space="preserve">А так же на внеклассных занятиях, общешкольных мероприятиях .При проведении акций, волонтерских движениях, посредством бесед, конкурсов, игр, проектных работ, круглых столов, диспутов, исследований, </w:t>
      </w:r>
      <w:r w:rsidRPr="00F72C34">
        <w:rPr>
          <w:rFonts w:ascii="Times New Roman" w:hAnsi="Times New Roman" w:cs="Times New Roman"/>
          <w:sz w:val="24"/>
          <w:szCs w:val="24"/>
        </w:rPr>
        <w:t>деятельности детской общественной организации «</w:t>
      </w:r>
      <w:proofErr w:type="spellStart"/>
      <w:r w:rsidRPr="00F72C34">
        <w:rPr>
          <w:rFonts w:ascii="Times New Roman" w:hAnsi="Times New Roman" w:cs="Times New Roman"/>
          <w:sz w:val="24"/>
          <w:szCs w:val="24"/>
        </w:rPr>
        <w:t>Мы-Белгородцы</w:t>
      </w:r>
      <w:proofErr w:type="spellEnd"/>
      <w:r w:rsidRPr="00F72C34">
        <w:rPr>
          <w:rFonts w:ascii="Times New Roman" w:hAnsi="Times New Roman" w:cs="Times New Roman"/>
          <w:sz w:val="24"/>
          <w:szCs w:val="24"/>
        </w:rPr>
        <w:t>». По итогам работы в данном направлении проводятся выступления, защита проектов и их демонстрация.</w:t>
      </w:r>
    </w:p>
    <w:p w:rsidR="00F259DB" w:rsidRPr="00F259DB" w:rsidRDefault="00F259DB" w:rsidP="00F259DB">
      <w:pPr>
        <w:pStyle w:val="a4"/>
        <w:numPr>
          <w:ilvl w:val="0"/>
          <w:numId w:val="21"/>
        </w:numPr>
        <w:shd w:val="clear" w:color="auto" w:fill="FFFFFF"/>
        <w:spacing w:before="100" w:beforeAutospacing="1" w:after="100" w:afterAutospacing="1"/>
        <w:contextualSpacing/>
        <w:rPr>
          <w:rFonts w:ascii="Times New Roman" w:hAnsi="Times New Roman" w:cs="Times New Roman"/>
          <w:color w:val="000000"/>
          <w:sz w:val="24"/>
          <w:szCs w:val="24"/>
        </w:rPr>
      </w:pPr>
      <w:r w:rsidRPr="00F259DB">
        <w:rPr>
          <w:rFonts w:ascii="Times New Roman" w:hAnsi="Times New Roman" w:cs="Times New Roman"/>
          <w:b/>
          <w:color w:val="000000"/>
          <w:sz w:val="24"/>
          <w:szCs w:val="24"/>
        </w:rPr>
        <w:t>«Я – пешеход и пассажир</w:t>
      </w:r>
      <w:r w:rsidRPr="00F259DB">
        <w:rPr>
          <w:rFonts w:ascii="Times New Roman" w:hAnsi="Times New Roman" w:cs="Times New Roman"/>
          <w:color w:val="000000"/>
          <w:sz w:val="24"/>
          <w:szCs w:val="24"/>
        </w:rPr>
        <w:t>» - 2 часа, по 1 часу в 1-о</w:t>
      </w:r>
      <w:proofErr w:type="gramStart"/>
      <w:r w:rsidRPr="00F259DB">
        <w:rPr>
          <w:rFonts w:ascii="Times New Roman" w:hAnsi="Times New Roman" w:cs="Times New Roman"/>
          <w:color w:val="000000"/>
          <w:sz w:val="24"/>
          <w:szCs w:val="24"/>
        </w:rPr>
        <w:t>м(</w:t>
      </w:r>
      <w:proofErr w:type="gramEnd"/>
      <w:r w:rsidRPr="00F259DB">
        <w:rPr>
          <w:rFonts w:ascii="Times New Roman" w:hAnsi="Times New Roman" w:cs="Times New Roman"/>
          <w:color w:val="000000"/>
          <w:sz w:val="24"/>
          <w:szCs w:val="24"/>
        </w:rPr>
        <w:t xml:space="preserve"> всего 33 часа) и 2-ом (всего 34 часа)  классах. Цель занятий </w:t>
      </w:r>
      <w:proofErr w:type="gramStart"/>
      <w:r w:rsidRPr="00F259DB">
        <w:rPr>
          <w:rFonts w:ascii="Times New Roman" w:hAnsi="Times New Roman" w:cs="Times New Roman"/>
          <w:color w:val="000000"/>
          <w:sz w:val="24"/>
          <w:szCs w:val="24"/>
        </w:rPr>
        <w:t>–ф</w:t>
      </w:r>
      <w:proofErr w:type="gramEnd"/>
      <w:r w:rsidRPr="00F259DB">
        <w:rPr>
          <w:rFonts w:ascii="Times New Roman" w:hAnsi="Times New Roman" w:cs="Times New Roman"/>
          <w:color w:val="000000"/>
          <w:sz w:val="24"/>
          <w:szCs w:val="24"/>
        </w:rPr>
        <w:t>ормирование основ правил дорожного движения.</w:t>
      </w:r>
    </w:p>
    <w:p w:rsidR="00F259DB" w:rsidRPr="00F72C34" w:rsidRDefault="00F259DB" w:rsidP="0080463A">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p>
    <w:p w:rsidR="0080463A" w:rsidRPr="00F72C34" w:rsidRDefault="0080463A" w:rsidP="0080463A">
      <w:pPr>
        <w:shd w:val="clear" w:color="auto" w:fill="FFFFFF"/>
        <w:spacing w:after="100" w:afterAutospacing="1" w:line="240" w:lineRule="auto"/>
        <w:ind w:firstLine="708"/>
        <w:contextualSpacing/>
        <w:jc w:val="both"/>
        <w:rPr>
          <w:rFonts w:ascii="Times New Roman" w:hAnsi="Times New Roman" w:cs="Times New Roman"/>
          <w:bCs/>
          <w:color w:val="000000"/>
          <w:sz w:val="24"/>
          <w:szCs w:val="24"/>
        </w:rPr>
      </w:pPr>
      <w:proofErr w:type="spellStart"/>
      <w:r w:rsidRPr="00F72C34">
        <w:rPr>
          <w:rFonts w:ascii="Times New Roman" w:hAnsi="Times New Roman" w:cs="Times New Roman"/>
          <w:b/>
          <w:color w:val="000000"/>
          <w:sz w:val="24"/>
          <w:szCs w:val="24"/>
        </w:rPr>
        <w:t>Общеинтеллектуальное</w:t>
      </w:r>
      <w:proofErr w:type="spellEnd"/>
      <w:r w:rsidRPr="00F72C34">
        <w:rPr>
          <w:rFonts w:ascii="Times New Roman" w:hAnsi="Times New Roman" w:cs="Times New Roman"/>
          <w:b/>
          <w:color w:val="000000"/>
          <w:sz w:val="24"/>
          <w:szCs w:val="24"/>
        </w:rPr>
        <w:t xml:space="preserve"> направление</w:t>
      </w:r>
      <w:r w:rsidRPr="00F72C34">
        <w:rPr>
          <w:rFonts w:ascii="Times New Roman" w:hAnsi="Times New Roman" w:cs="Times New Roman"/>
          <w:color w:val="000000"/>
          <w:sz w:val="24"/>
          <w:szCs w:val="24"/>
        </w:rPr>
        <w:t xml:space="preserve">  </w:t>
      </w:r>
      <w:r w:rsidRPr="00F72C34">
        <w:rPr>
          <w:rFonts w:ascii="Times New Roman" w:hAnsi="Times New Roman" w:cs="Times New Roman"/>
          <w:bCs/>
          <w:color w:val="000000"/>
          <w:sz w:val="24"/>
          <w:szCs w:val="24"/>
        </w:rPr>
        <w:t>способствует развитию</w:t>
      </w:r>
      <w:r w:rsidRPr="00F72C34">
        <w:rPr>
          <w:rFonts w:ascii="Times New Roman" w:hAnsi="Times New Roman" w:cs="Times New Roman"/>
          <w:color w:val="000000"/>
          <w:sz w:val="24"/>
          <w:szCs w:val="24"/>
        </w:rPr>
        <w:t xml:space="preserve"> лю</w:t>
      </w:r>
      <w:r w:rsidRPr="00F72C34">
        <w:rPr>
          <w:rFonts w:ascii="Times New Roman" w:hAnsi="Times New Roman" w:cs="Times New Roman"/>
          <w:bCs/>
          <w:color w:val="000000"/>
          <w:sz w:val="24"/>
          <w:szCs w:val="24"/>
        </w:rPr>
        <w:t>бознательности, активности  и заинтересованности в  познании  мира;  формированию основам умения учиться, способностям  к организации собственной деятельности. Направление реализуется по средствам следующих видов деятельности:</w:t>
      </w:r>
    </w:p>
    <w:p w:rsidR="0080463A" w:rsidRPr="00F72C34" w:rsidRDefault="0080463A" w:rsidP="0080463A">
      <w:pPr>
        <w:numPr>
          <w:ilvl w:val="0"/>
          <w:numId w:val="5"/>
        </w:numPr>
        <w:shd w:val="clear" w:color="auto" w:fill="FFFFFF"/>
        <w:spacing w:before="100" w:beforeAutospacing="1" w:after="100" w:afterAutospacing="1" w:line="240" w:lineRule="auto"/>
        <w:contextualSpacing/>
        <w:jc w:val="both"/>
        <w:rPr>
          <w:rFonts w:ascii="Times New Roman" w:hAnsi="Times New Roman" w:cs="Times New Roman"/>
          <w:bCs/>
          <w:color w:val="000000"/>
          <w:sz w:val="24"/>
          <w:szCs w:val="24"/>
        </w:rPr>
      </w:pPr>
      <w:r w:rsidRPr="00F72C34">
        <w:rPr>
          <w:rFonts w:ascii="Times New Roman" w:hAnsi="Times New Roman" w:cs="Times New Roman"/>
          <w:bCs/>
          <w:color w:val="000000"/>
          <w:sz w:val="24"/>
          <w:szCs w:val="24"/>
        </w:rPr>
        <w:t>Предметные недели;</w:t>
      </w:r>
    </w:p>
    <w:p w:rsidR="0080463A" w:rsidRPr="00F72C34" w:rsidRDefault="0080463A" w:rsidP="0080463A">
      <w:pPr>
        <w:numPr>
          <w:ilvl w:val="0"/>
          <w:numId w:val="5"/>
        </w:numPr>
        <w:shd w:val="clear" w:color="auto" w:fill="FFFFFF"/>
        <w:spacing w:before="100" w:beforeAutospacing="1" w:after="100" w:afterAutospacing="1" w:line="240" w:lineRule="auto"/>
        <w:contextualSpacing/>
        <w:jc w:val="both"/>
        <w:rPr>
          <w:rFonts w:ascii="Times New Roman" w:hAnsi="Times New Roman" w:cs="Times New Roman"/>
          <w:bCs/>
          <w:color w:val="000000"/>
          <w:sz w:val="24"/>
          <w:szCs w:val="24"/>
        </w:rPr>
      </w:pPr>
      <w:r w:rsidRPr="00F72C34">
        <w:rPr>
          <w:rFonts w:ascii="Times New Roman" w:hAnsi="Times New Roman" w:cs="Times New Roman"/>
          <w:bCs/>
          <w:color w:val="000000"/>
          <w:sz w:val="24"/>
          <w:szCs w:val="24"/>
        </w:rPr>
        <w:t>Конкурсы, экскурсии, олимпиады,   деловые и ролевые игры и др.;</w:t>
      </w:r>
    </w:p>
    <w:p w:rsidR="0080463A" w:rsidRPr="00F72C34" w:rsidRDefault="0080463A" w:rsidP="0080463A">
      <w:pPr>
        <w:numPr>
          <w:ilvl w:val="0"/>
          <w:numId w:val="5"/>
        </w:num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F72C34">
        <w:rPr>
          <w:rFonts w:ascii="Times New Roman" w:hAnsi="Times New Roman" w:cs="Times New Roman"/>
          <w:color w:val="000000"/>
          <w:sz w:val="24"/>
          <w:szCs w:val="24"/>
        </w:rPr>
        <w:t>Разработка проектов к урокам;</w:t>
      </w:r>
    </w:p>
    <w:p w:rsidR="0080463A" w:rsidRPr="00F72C34" w:rsidRDefault="0080463A" w:rsidP="0080463A">
      <w:pPr>
        <w:numPr>
          <w:ilvl w:val="0"/>
          <w:numId w:val="5"/>
        </w:num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F72C34">
        <w:rPr>
          <w:rFonts w:ascii="Times New Roman" w:hAnsi="Times New Roman" w:cs="Times New Roman"/>
          <w:color w:val="000000"/>
          <w:sz w:val="24"/>
          <w:szCs w:val="24"/>
        </w:rPr>
        <w:t>Учебные курсы.</w:t>
      </w:r>
    </w:p>
    <w:p w:rsidR="0080463A" w:rsidRPr="00F72C34" w:rsidRDefault="0080463A" w:rsidP="0080463A">
      <w:pPr>
        <w:shd w:val="clear" w:color="auto" w:fill="FFFFFF"/>
        <w:spacing w:after="0" w:line="240" w:lineRule="auto"/>
        <w:contextualSpacing/>
        <w:jc w:val="both"/>
        <w:rPr>
          <w:rFonts w:ascii="Times New Roman" w:hAnsi="Times New Roman" w:cs="Times New Roman"/>
          <w:color w:val="000000"/>
          <w:sz w:val="24"/>
          <w:szCs w:val="24"/>
        </w:rPr>
      </w:pPr>
      <w:r w:rsidRPr="00F72C34">
        <w:rPr>
          <w:rFonts w:ascii="Times New Roman" w:hAnsi="Times New Roman" w:cs="Times New Roman"/>
          <w:b/>
          <w:color w:val="000000"/>
          <w:sz w:val="24"/>
          <w:szCs w:val="24"/>
        </w:rPr>
        <w:t>Общеинтеллектуальное направление</w:t>
      </w:r>
      <w:r w:rsidRPr="00F72C34">
        <w:rPr>
          <w:rFonts w:ascii="Times New Roman" w:hAnsi="Times New Roman" w:cs="Times New Roman"/>
          <w:color w:val="000000"/>
          <w:sz w:val="24"/>
          <w:szCs w:val="24"/>
        </w:rPr>
        <w:t xml:space="preserve"> внеурочной деятельности представлено занятиями внеурочной деятельности:</w:t>
      </w:r>
    </w:p>
    <w:p w:rsidR="0080463A" w:rsidRPr="00F347BE" w:rsidRDefault="0080463A" w:rsidP="0080463A">
      <w:pPr>
        <w:pStyle w:val="a4"/>
        <w:numPr>
          <w:ilvl w:val="0"/>
          <w:numId w:val="12"/>
        </w:numPr>
        <w:shd w:val="clear" w:color="auto" w:fill="FFFFFF"/>
        <w:contextualSpacing/>
        <w:rPr>
          <w:rFonts w:ascii="Times New Roman" w:hAnsi="Times New Roman" w:cs="Times New Roman"/>
          <w:color w:val="000000"/>
          <w:sz w:val="24"/>
          <w:szCs w:val="24"/>
        </w:rPr>
      </w:pPr>
      <w:r w:rsidRPr="00F347BE">
        <w:rPr>
          <w:rFonts w:ascii="Times New Roman" w:hAnsi="Times New Roman" w:cs="Times New Roman"/>
          <w:b/>
          <w:color w:val="000000"/>
          <w:sz w:val="24"/>
          <w:szCs w:val="24"/>
        </w:rPr>
        <w:t>«Английский, играя</w:t>
      </w:r>
      <w:r w:rsidRPr="00F347BE">
        <w:rPr>
          <w:rFonts w:ascii="Times New Roman" w:hAnsi="Times New Roman" w:cs="Times New Roman"/>
          <w:color w:val="000000"/>
          <w:sz w:val="24"/>
          <w:szCs w:val="24"/>
        </w:rPr>
        <w:t>» - 2 часа ( 1 класс) цель которого формирование интеллектуальных, исследовательских, познавательных и коммуникативных умений младших школьников в процессе групповой и коллективной деятельности способностей младших школьников;</w:t>
      </w:r>
    </w:p>
    <w:p w:rsidR="0080463A" w:rsidRPr="006F722D" w:rsidRDefault="0080463A" w:rsidP="006F722D">
      <w:pPr>
        <w:pStyle w:val="a7"/>
        <w:ind w:firstLine="851"/>
        <w:jc w:val="both"/>
        <w:rPr>
          <w:rFonts w:ascii="Times New Roman" w:hAnsi="Times New Roman"/>
          <w:sz w:val="27"/>
          <w:szCs w:val="27"/>
        </w:rPr>
      </w:pPr>
      <w:r w:rsidRPr="00F347BE">
        <w:rPr>
          <w:rFonts w:ascii="Times New Roman" w:hAnsi="Times New Roman"/>
          <w:b/>
          <w:color w:val="000000"/>
          <w:sz w:val="24"/>
          <w:szCs w:val="24"/>
        </w:rPr>
        <w:t>«</w:t>
      </w:r>
      <w:r w:rsidR="006F722D">
        <w:rPr>
          <w:rFonts w:ascii="Times New Roman" w:hAnsi="Times New Roman"/>
          <w:b/>
          <w:color w:val="000000"/>
          <w:sz w:val="24"/>
          <w:szCs w:val="24"/>
        </w:rPr>
        <w:t>Информатика» -4 часа (по 1часу в 1классе (всего 34 часа), во 2-ом классе (всего 34 часа), в 3-ем классе (всего 34 часа) и 4-ом классе (всего 34 часа)</w:t>
      </w:r>
      <w:proofErr w:type="gramStart"/>
      <w:r w:rsidR="006F722D">
        <w:rPr>
          <w:rFonts w:ascii="Times New Roman" w:hAnsi="Times New Roman"/>
          <w:b/>
          <w:color w:val="000000"/>
          <w:sz w:val="24"/>
          <w:szCs w:val="24"/>
        </w:rPr>
        <w:t>.</w:t>
      </w:r>
      <w:proofErr w:type="gramEnd"/>
      <w:r w:rsidR="006F722D" w:rsidRPr="006F722D">
        <w:rPr>
          <w:rFonts w:ascii="Times New Roman" w:hAnsi="Times New Roman"/>
          <w:sz w:val="27"/>
          <w:szCs w:val="27"/>
        </w:rPr>
        <w:t xml:space="preserve"> </w:t>
      </w:r>
      <w:r w:rsidR="006F722D">
        <w:rPr>
          <w:rFonts w:ascii="Times New Roman" w:hAnsi="Times New Roman"/>
          <w:sz w:val="27"/>
          <w:szCs w:val="27"/>
        </w:rPr>
        <w:t xml:space="preserve">Курс </w:t>
      </w:r>
      <w:r w:rsidR="006F722D" w:rsidRPr="007F1DB7">
        <w:rPr>
          <w:rFonts w:ascii="Times New Roman" w:hAnsi="Times New Roman"/>
          <w:sz w:val="27"/>
          <w:szCs w:val="27"/>
        </w:rPr>
        <w:t>«Информатика»</w:t>
      </w:r>
      <w:r w:rsidR="006F722D">
        <w:rPr>
          <w:rFonts w:ascii="Times New Roman" w:hAnsi="Times New Roman"/>
          <w:sz w:val="27"/>
          <w:szCs w:val="27"/>
        </w:rPr>
        <w:t xml:space="preserve"> реализуется </w:t>
      </w:r>
      <w:r w:rsidR="006F722D" w:rsidRPr="007F1DB7">
        <w:rPr>
          <w:rFonts w:ascii="Times New Roman" w:hAnsi="Times New Roman"/>
          <w:sz w:val="27"/>
          <w:szCs w:val="27"/>
        </w:rPr>
        <w:t>с целью развития у обучающихся развитие базовых навыков программирования, критического мышления для решения проблем цифровой грамотности обучающихся, интеллектуальных и творческих способностей, подготовки талантливых школьников в области IT-сферы</w:t>
      </w:r>
      <w:r w:rsidR="006F722D">
        <w:rPr>
          <w:rFonts w:ascii="Times New Roman" w:hAnsi="Times New Roman"/>
          <w:sz w:val="27"/>
          <w:szCs w:val="27"/>
        </w:rPr>
        <w:t>.</w:t>
      </w:r>
    </w:p>
    <w:p w:rsidR="0080463A" w:rsidRPr="00F347BE" w:rsidRDefault="0080463A" w:rsidP="0080463A">
      <w:pPr>
        <w:shd w:val="clear" w:color="auto" w:fill="FFFFFF"/>
        <w:spacing w:after="100" w:afterAutospacing="1" w:line="240" w:lineRule="auto"/>
        <w:contextualSpacing/>
        <w:jc w:val="both"/>
        <w:rPr>
          <w:rFonts w:ascii="Times New Roman" w:hAnsi="Times New Roman" w:cs="Times New Roman"/>
          <w:color w:val="000000"/>
          <w:sz w:val="24"/>
          <w:szCs w:val="24"/>
        </w:rPr>
      </w:pPr>
      <w:r w:rsidRPr="00F347BE">
        <w:rPr>
          <w:rFonts w:ascii="Times New Roman" w:hAnsi="Times New Roman" w:cs="Times New Roman"/>
          <w:b/>
          <w:bCs/>
          <w:color w:val="000000"/>
          <w:sz w:val="24"/>
          <w:szCs w:val="24"/>
        </w:rPr>
        <w:t>Общекультурное направление</w:t>
      </w:r>
      <w:r w:rsidRPr="00F347BE">
        <w:rPr>
          <w:rFonts w:ascii="Times New Roman" w:hAnsi="Times New Roman" w:cs="Times New Roman"/>
          <w:bCs/>
          <w:color w:val="000000"/>
          <w:sz w:val="24"/>
          <w:szCs w:val="24"/>
        </w:rPr>
        <w:t xml:space="preserve"> способствует формированию культуры поведения в обществе, сознательного отношения к традициям своего народа, воспитанию ценностного отношения </w:t>
      </w:r>
      <w:proofErr w:type="gramStart"/>
      <w:r w:rsidRPr="00F347BE">
        <w:rPr>
          <w:rFonts w:ascii="Times New Roman" w:hAnsi="Times New Roman" w:cs="Times New Roman"/>
          <w:bCs/>
          <w:color w:val="000000"/>
          <w:sz w:val="24"/>
          <w:szCs w:val="24"/>
        </w:rPr>
        <w:t>к</w:t>
      </w:r>
      <w:proofErr w:type="gramEnd"/>
      <w:r w:rsidRPr="00F347BE">
        <w:rPr>
          <w:rFonts w:ascii="Times New Roman" w:hAnsi="Times New Roman" w:cs="Times New Roman"/>
          <w:bCs/>
          <w:color w:val="000000"/>
          <w:sz w:val="24"/>
          <w:szCs w:val="24"/>
        </w:rPr>
        <w:t xml:space="preserve"> прекрасному, формирование представлений об эстетических  и эстетических идеалах и ценностях.</w:t>
      </w:r>
    </w:p>
    <w:p w:rsidR="0080463A" w:rsidRPr="00F347BE" w:rsidRDefault="0080463A" w:rsidP="0080463A">
      <w:pPr>
        <w:shd w:val="clear" w:color="auto" w:fill="FFFFFF"/>
        <w:spacing w:before="100" w:beforeAutospacing="1" w:after="100" w:afterAutospacing="1" w:line="240" w:lineRule="auto"/>
        <w:ind w:firstLine="708"/>
        <w:contextualSpacing/>
        <w:jc w:val="both"/>
        <w:rPr>
          <w:rFonts w:ascii="Times New Roman" w:hAnsi="Times New Roman" w:cs="Times New Roman"/>
          <w:bCs/>
          <w:color w:val="000000"/>
          <w:sz w:val="24"/>
          <w:szCs w:val="24"/>
        </w:rPr>
      </w:pPr>
      <w:r w:rsidRPr="00F347BE">
        <w:rPr>
          <w:rFonts w:ascii="Times New Roman" w:hAnsi="Times New Roman" w:cs="Times New Roman"/>
          <w:bCs/>
          <w:color w:val="000000"/>
          <w:sz w:val="24"/>
          <w:szCs w:val="24"/>
        </w:rPr>
        <w:t>Виды деятельности:</w:t>
      </w:r>
    </w:p>
    <w:p w:rsidR="0080463A" w:rsidRPr="00F347BE" w:rsidRDefault="0080463A" w:rsidP="0080463A">
      <w:pPr>
        <w:shd w:val="clear" w:color="auto" w:fill="FFFFFF"/>
        <w:spacing w:before="100" w:beforeAutospacing="1" w:after="100" w:afterAutospacing="1" w:line="240" w:lineRule="auto"/>
        <w:ind w:firstLine="708"/>
        <w:contextualSpacing/>
        <w:jc w:val="both"/>
        <w:rPr>
          <w:rFonts w:ascii="Times New Roman" w:hAnsi="Times New Roman" w:cs="Times New Roman"/>
          <w:bCs/>
          <w:color w:val="000000"/>
          <w:sz w:val="24"/>
          <w:szCs w:val="24"/>
        </w:rPr>
      </w:pPr>
      <w:r w:rsidRPr="00F347BE">
        <w:rPr>
          <w:rFonts w:ascii="Times New Roman" w:hAnsi="Times New Roman" w:cs="Times New Roman"/>
          <w:bCs/>
          <w:color w:val="000000"/>
          <w:sz w:val="24"/>
          <w:szCs w:val="24"/>
        </w:rPr>
        <w:t>- художественные кружки,</w:t>
      </w:r>
    </w:p>
    <w:p w:rsidR="0080463A" w:rsidRPr="00F347BE" w:rsidRDefault="0080463A" w:rsidP="0080463A">
      <w:pPr>
        <w:shd w:val="clear" w:color="auto" w:fill="FFFFFF"/>
        <w:spacing w:after="0" w:line="240" w:lineRule="auto"/>
        <w:ind w:firstLine="708"/>
        <w:contextualSpacing/>
        <w:jc w:val="both"/>
        <w:rPr>
          <w:rFonts w:ascii="Times New Roman" w:hAnsi="Times New Roman" w:cs="Times New Roman"/>
          <w:bCs/>
          <w:color w:val="000000"/>
          <w:sz w:val="24"/>
          <w:szCs w:val="24"/>
        </w:rPr>
      </w:pPr>
      <w:r w:rsidRPr="00F347BE">
        <w:rPr>
          <w:rFonts w:ascii="Times New Roman" w:hAnsi="Times New Roman" w:cs="Times New Roman"/>
          <w:bCs/>
          <w:color w:val="000000"/>
          <w:sz w:val="24"/>
          <w:szCs w:val="24"/>
        </w:rPr>
        <w:t>- праздники,</w:t>
      </w:r>
    </w:p>
    <w:p w:rsidR="0080463A" w:rsidRPr="00F347BE" w:rsidRDefault="0080463A" w:rsidP="0080463A">
      <w:pPr>
        <w:shd w:val="clear" w:color="auto" w:fill="FFFFFF"/>
        <w:spacing w:after="0" w:line="240" w:lineRule="auto"/>
        <w:ind w:firstLine="708"/>
        <w:contextualSpacing/>
        <w:jc w:val="both"/>
        <w:rPr>
          <w:rFonts w:ascii="Times New Roman" w:hAnsi="Times New Roman" w:cs="Times New Roman"/>
          <w:bCs/>
          <w:color w:val="000000"/>
          <w:sz w:val="24"/>
          <w:szCs w:val="24"/>
        </w:rPr>
      </w:pPr>
      <w:r w:rsidRPr="00F347BE">
        <w:rPr>
          <w:rFonts w:ascii="Times New Roman" w:hAnsi="Times New Roman" w:cs="Times New Roman"/>
          <w:bCs/>
          <w:color w:val="000000"/>
          <w:sz w:val="24"/>
          <w:szCs w:val="24"/>
        </w:rPr>
        <w:t>- КТД,</w:t>
      </w:r>
    </w:p>
    <w:p w:rsidR="0080463A" w:rsidRPr="00F347BE" w:rsidRDefault="0080463A" w:rsidP="0080463A">
      <w:pPr>
        <w:shd w:val="clear" w:color="auto" w:fill="FFFFFF"/>
        <w:spacing w:after="0" w:line="240" w:lineRule="auto"/>
        <w:ind w:firstLine="708"/>
        <w:contextualSpacing/>
        <w:jc w:val="both"/>
        <w:rPr>
          <w:rFonts w:ascii="Times New Roman" w:hAnsi="Times New Roman" w:cs="Times New Roman"/>
          <w:bCs/>
          <w:color w:val="000000"/>
          <w:sz w:val="24"/>
          <w:szCs w:val="24"/>
        </w:rPr>
      </w:pPr>
      <w:r w:rsidRPr="00F347BE">
        <w:rPr>
          <w:rFonts w:ascii="Times New Roman" w:hAnsi="Times New Roman" w:cs="Times New Roman"/>
          <w:bCs/>
          <w:color w:val="000000"/>
          <w:sz w:val="24"/>
          <w:szCs w:val="24"/>
        </w:rPr>
        <w:t>-Экскурсии,</w:t>
      </w:r>
    </w:p>
    <w:p w:rsidR="0080463A" w:rsidRPr="00F347BE" w:rsidRDefault="0080463A" w:rsidP="0080463A">
      <w:pPr>
        <w:shd w:val="clear" w:color="auto" w:fill="FFFFFF"/>
        <w:spacing w:after="0" w:line="240" w:lineRule="auto"/>
        <w:ind w:firstLine="708"/>
        <w:contextualSpacing/>
        <w:jc w:val="both"/>
        <w:rPr>
          <w:rFonts w:ascii="Times New Roman" w:hAnsi="Times New Roman" w:cs="Times New Roman"/>
          <w:bCs/>
          <w:color w:val="000000"/>
          <w:sz w:val="24"/>
          <w:szCs w:val="24"/>
        </w:rPr>
      </w:pPr>
      <w:r w:rsidRPr="00F347BE">
        <w:rPr>
          <w:rFonts w:ascii="Times New Roman" w:hAnsi="Times New Roman" w:cs="Times New Roman"/>
          <w:bCs/>
          <w:color w:val="000000"/>
          <w:sz w:val="24"/>
          <w:szCs w:val="24"/>
        </w:rPr>
        <w:t>-Акции,</w:t>
      </w:r>
    </w:p>
    <w:p w:rsidR="0080463A" w:rsidRPr="00F347BE" w:rsidRDefault="0080463A" w:rsidP="0080463A">
      <w:pPr>
        <w:shd w:val="clear" w:color="auto" w:fill="FFFFFF"/>
        <w:spacing w:after="0" w:line="240" w:lineRule="auto"/>
        <w:ind w:firstLine="708"/>
        <w:contextualSpacing/>
        <w:jc w:val="both"/>
        <w:rPr>
          <w:rFonts w:ascii="Times New Roman" w:hAnsi="Times New Roman" w:cs="Times New Roman"/>
          <w:bCs/>
          <w:color w:val="000000"/>
          <w:sz w:val="24"/>
          <w:szCs w:val="24"/>
        </w:rPr>
      </w:pPr>
      <w:r w:rsidRPr="00F347BE">
        <w:rPr>
          <w:rFonts w:ascii="Times New Roman" w:hAnsi="Times New Roman" w:cs="Times New Roman"/>
          <w:bCs/>
          <w:color w:val="000000"/>
          <w:sz w:val="24"/>
          <w:szCs w:val="24"/>
        </w:rPr>
        <w:t>-Проекты,</w:t>
      </w:r>
    </w:p>
    <w:p w:rsidR="0080463A" w:rsidRPr="00F347BE" w:rsidRDefault="0080463A" w:rsidP="0080463A">
      <w:pPr>
        <w:shd w:val="clear" w:color="auto" w:fill="FFFFFF"/>
        <w:spacing w:after="0" w:line="240" w:lineRule="auto"/>
        <w:contextualSpacing/>
        <w:jc w:val="both"/>
        <w:rPr>
          <w:rFonts w:ascii="Times New Roman" w:hAnsi="Times New Roman" w:cs="Times New Roman"/>
          <w:color w:val="000000"/>
          <w:sz w:val="24"/>
          <w:szCs w:val="24"/>
        </w:rPr>
      </w:pPr>
      <w:r w:rsidRPr="00F347BE">
        <w:rPr>
          <w:rFonts w:ascii="Times New Roman" w:hAnsi="Times New Roman" w:cs="Times New Roman"/>
          <w:b/>
          <w:color w:val="000000"/>
          <w:sz w:val="24"/>
          <w:szCs w:val="24"/>
        </w:rPr>
        <w:t>Общекультурное направление</w:t>
      </w:r>
      <w:r w:rsidRPr="00F347BE">
        <w:rPr>
          <w:rFonts w:ascii="Times New Roman" w:hAnsi="Times New Roman" w:cs="Times New Roman"/>
          <w:color w:val="000000"/>
          <w:sz w:val="24"/>
          <w:szCs w:val="24"/>
        </w:rPr>
        <w:t xml:space="preserve"> внеурочной деятельности представлено занятиями внеурочной деятельности</w:t>
      </w:r>
    </w:p>
    <w:p w:rsidR="0080463A" w:rsidRPr="00F347BE" w:rsidRDefault="0080463A" w:rsidP="0080463A">
      <w:pPr>
        <w:pStyle w:val="a4"/>
        <w:numPr>
          <w:ilvl w:val="0"/>
          <w:numId w:val="16"/>
        </w:numPr>
        <w:shd w:val="clear" w:color="auto" w:fill="FFFFFF"/>
        <w:contextualSpacing/>
        <w:rPr>
          <w:rFonts w:ascii="Times New Roman" w:hAnsi="Times New Roman" w:cs="Times New Roman"/>
          <w:color w:val="000000"/>
          <w:sz w:val="24"/>
          <w:szCs w:val="24"/>
        </w:rPr>
      </w:pPr>
      <w:r w:rsidRPr="00F347BE">
        <w:rPr>
          <w:rFonts w:ascii="Times New Roman" w:hAnsi="Times New Roman" w:cs="Times New Roman"/>
          <w:b/>
          <w:color w:val="000000"/>
          <w:sz w:val="24"/>
          <w:szCs w:val="24"/>
        </w:rPr>
        <w:t>Мастерская юных художников -</w:t>
      </w:r>
      <w:r w:rsidR="006F722D">
        <w:rPr>
          <w:rFonts w:ascii="Times New Roman" w:hAnsi="Times New Roman" w:cs="Times New Roman"/>
          <w:color w:val="000000"/>
          <w:sz w:val="24"/>
          <w:szCs w:val="24"/>
        </w:rPr>
        <w:t>3</w:t>
      </w:r>
      <w:r w:rsidRPr="00F347BE">
        <w:rPr>
          <w:rFonts w:ascii="Times New Roman" w:hAnsi="Times New Roman" w:cs="Times New Roman"/>
          <w:color w:val="000000"/>
          <w:sz w:val="24"/>
          <w:szCs w:val="24"/>
        </w:rPr>
        <w:t xml:space="preserve"> ча</w:t>
      </w:r>
      <w:r w:rsidR="006F722D">
        <w:rPr>
          <w:rFonts w:ascii="Times New Roman" w:hAnsi="Times New Roman" w:cs="Times New Roman"/>
          <w:color w:val="000000"/>
          <w:sz w:val="24"/>
          <w:szCs w:val="24"/>
        </w:rPr>
        <w:t xml:space="preserve">са </w:t>
      </w:r>
      <w:proofErr w:type="gramStart"/>
      <w:r w:rsidR="006F722D">
        <w:rPr>
          <w:rFonts w:ascii="Times New Roman" w:hAnsi="Times New Roman" w:cs="Times New Roman"/>
          <w:color w:val="000000"/>
          <w:sz w:val="24"/>
          <w:szCs w:val="24"/>
        </w:rPr>
        <w:t>(</w:t>
      </w:r>
      <w:r w:rsidRPr="00F347BE">
        <w:rPr>
          <w:rFonts w:ascii="Times New Roman" w:hAnsi="Times New Roman" w:cs="Times New Roman"/>
          <w:color w:val="000000"/>
          <w:sz w:val="24"/>
          <w:szCs w:val="24"/>
        </w:rPr>
        <w:t xml:space="preserve"> </w:t>
      </w:r>
      <w:proofErr w:type="gramEnd"/>
      <w:r w:rsidRPr="00F347BE">
        <w:rPr>
          <w:rFonts w:ascii="Times New Roman" w:hAnsi="Times New Roman" w:cs="Times New Roman"/>
          <w:color w:val="000000"/>
          <w:sz w:val="24"/>
          <w:szCs w:val="24"/>
        </w:rPr>
        <w:t>2класс – 1 час, всего 34 часа, 3класс 1 час, всего 34 часа, 4класс 1 час, всего 34 часа)  Данные объединения организованы с целью формирования основ художественно культуры, потребности в художественном детском творчестве и эстетической деятельности</w:t>
      </w:r>
    </w:p>
    <w:p w:rsidR="0080463A" w:rsidRPr="00F347BE" w:rsidRDefault="0080463A" w:rsidP="0080463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347BE">
        <w:rPr>
          <w:rFonts w:ascii="Times New Roman" w:hAnsi="Times New Roman" w:cs="Times New Roman"/>
          <w:color w:val="000000"/>
          <w:sz w:val="24"/>
          <w:szCs w:val="24"/>
        </w:rPr>
        <w:t xml:space="preserve">     План предусматривает распределение обучающихся по возрасту, в зависимости от направления развития личности. План внеурочной деятельности реализует индивидуальный подход в процессе внеурочной деятельности, позволяя обучающимся раскрыть свои творческие способности и интересы.</w:t>
      </w:r>
    </w:p>
    <w:p w:rsidR="0080463A" w:rsidRPr="00F347BE" w:rsidRDefault="0080463A" w:rsidP="0080463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347BE">
        <w:rPr>
          <w:rFonts w:ascii="Times New Roman" w:hAnsi="Times New Roman" w:cs="Times New Roman"/>
          <w:color w:val="000000"/>
          <w:sz w:val="24"/>
          <w:szCs w:val="24"/>
        </w:rPr>
        <w:lastRenderedPageBreak/>
        <w:t>Занятия внеурочной деятельности в 1-4-х классах проводятся на базе школы.</w:t>
      </w:r>
    </w:p>
    <w:p w:rsidR="0080463A" w:rsidRPr="00F347BE" w:rsidRDefault="0080463A" w:rsidP="0080463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347BE">
        <w:rPr>
          <w:rFonts w:ascii="Times New Roman" w:hAnsi="Times New Roman" w:cs="Times New Roman"/>
          <w:color w:val="000000"/>
          <w:sz w:val="24"/>
          <w:szCs w:val="24"/>
        </w:rPr>
        <w:t>Таким образом, учебный план</w:t>
      </w:r>
      <w:r w:rsidR="006F722D">
        <w:rPr>
          <w:rFonts w:ascii="Times New Roman" w:hAnsi="Times New Roman" w:cs="Times New Roman"/>
          <w:color w:val="000000"/>
          <w:sz w:val="24"/>
          <w:szCs w:val="24"/>
        </w:rPr>
        <w:t xml:space="preserve"> внеурочной деятельности на 2021-2022</w:t>
      </w:r>
      <w:r w:rsidRPr="00F347BE">
        <w:rPr>
          <w:rFonts w:ascii="Times New Roman" w:hAnsi="Times New Roman" w:cs="Times New Roman"/>
          <w:color w:val="000000"/>
          <w:sz w:val="24"/>
          <w:szCs w:val="24"/>
        </w:rPr>
        <w:t xml:space="preserve"> учебный год создает условия для повышения качества образования, обеспечивает развитие личности обучающихся, способствует самоопределению учащихся в выборе внеурочной деятельности, с учетом возможностей педагогического коллектива.</w:t>
      </w:r>
    </w:p>
    <w:p w:rsidR="0080463A" w:rsidRPr="00F347BE" w:rsidRDefault="0080463A" w:rsidP="0080463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347BE">
        <w:rPr>
          <w:rFonts w:ascii="Times New Roman" w:hAnsi="Times New Roman" w:cs="Times New Roman"/>
          <w:color w:val="000000"/>
          <w:sz w:val="24"/>
          <w:szCs w:val="24"/>
        </w:rPr>
        <w:t xml:space="preserve">     На основании анализа потребностей обучающихся и их родителей (законных представителей) в соответствии с социальным заказом в учебном план</w:t>
      </w:r>
      <w:r w:rsidR="00D775C5">
        <w:rPr>
          <w:rFonts w:ascii="Times New Roman" w:hAnsi="Times New Roman" w:cs="Times New Roman"/>
          <w:color w:val="000000"/>
          <w:sz w:val="24"/>
          <w:szCs w:val="24"/>
        </w:rPr>
        <w:t>е внеурочной деятельности на 2021</w:t>
      </w:r>
      <w:r w:rsidRPr="00F347BE">
        <w:rPr>
          <w:rFonts w:ascii="Times New Roman" w:hAnsi="Times New Roman" w:cs="Times New Roman"/>
          <w:color w:val="000000"/>
          <w:sz w:val="24"/>
          <w:szCs w:val="24"/>
        </w:rPr>
        <w:t>-</w:t>
      </w:r>
      <w:r w:rsidR="00D775C5">
        <w:rPr>
          <w:rFonts w:ascii="Times New Roman" w:hAnsi="Times New Roman" w:cs="Times New Roman"/>
          <w:color w:val="000000"/>
          <w:sz w:val="24"/>
          <w:szCs w:val="24"/>
        </w:rPr>
        <w:t>22</w:t>
      </w:r>
      <w:r w:rsidRPr="00F347BE">
        <w:rPr>
          <w:rFonts w:ascii="Times New Roman" w:hAnsi="Times New Roman" w:cs="Times New Roman"/>
          <w:color w:val="000000"/>
          <w:sz w:val="24"/>
          <w:szCs w:val="24"/>
        </w:rPr>
        <w:t xml:space="preserve"> учебный год представлены направления и формы, реализуемы</w:t>
      </w:r>
      <w:r w:rsidR="00D775C5">
        <w:rPr>
          <w:rFonts w:ascii="Times New Roman" w:hAnsi="Times New Roman" w:cs="Times New Roman"/>
          <w:color w:val="000000"/>
          <w:sz w:val="24"/>
          <w:szCs w:val="24"/>
        </w:rPr>
        <w:t xml:space="preserve">е в МОУ </w:t>
      </w:r>
      <w:proofErr w:type="spellStart"/>
      <w:r w:rsidR="00D775C5">
        <w:rPr>
          <w:rFonts w:ascii="Times New Roman" w:hAnsi="Times New Roman" w:cs="Times New Roman"/>
          <w:color w:val="000000"/>
          <w:sz w:val="24"/>
          <w:szCs w:val="24"/>
        </w:rPr>
        <w:t>Иващенковская</w:t>
      </w:r>
      <w:proofErr w:type="spellEnd"/>
      <w:r w:rsidR="00D775C5">
        <w:rPr>
          <w:rFonts w:ascii="Times New Roman" w:hAnsi="Times New Roman" w:cs="Times New Roman"/>
          <w:color w:val="000000"/>
          <w:sz w:val="24"/>
          <w:szCs w:val="24"/>
        </w:rPr>
        <w:t xml:space="preserve">  ООШ в 2021</w:t>
      </w:r>
      <w:r w:rsidRPr="00F347BE">
        <w:rPr>
          <w:rFonts w:ascii="Times New Roman" w:hAnsi="Times New Roman" w:cs="Times New Roman"/>
          <w:color w:val="000000"/>
          <w:sz w:val="24"/>
          <w:szCs w:val="24"/>
        </w:rPr>
        <w:t>-20</w:t>
      </w:r>
      <w:r w:rsidR="00D775C5">
        <w:rPr>
          <w:rFonts w:ascii="Times New Roman" w:hAnsi="Times New Roman" w:cs="Times New Roman"/>
          <w:color w:val="000000"/>
          <w:sz w:val="24"/>
          <w:szCs w:val="24"/>
        </w:rPr>
        <w:t>22</w:t>
      </w:r>
      <w:r w:rsidRPr="00F347BE">
        <w:rPr>
          <w:rFonts w:ascii="Times New Roman" w:hAnsi="Times New Roman" w:cs="Times New Roman"/>
          <w:color w:val="000000"/>
          <w:sz w:val="24"/>
          <w:szCs w:val="24"/>
        </w:rPr>
        <w:t xml:space="preserve"> учебном году. </w:t>
      </w:r>
    </w:p>
    <w:p w:rsidR="0080463A" w:rsidRPr="00F347BE" w:rsidRDefault="0080463A" w:rsidP="0080463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347BE">
        <w:rPr>
          <w:rFonts w:ascii="Times New Roman" w:hAnsi="Times New Roman" w:cs="Times New Roman"/>
          <w:color w:val="000000"/>
          <w:sz w:val="24"/>
          <w:szCs w:val="24"/>
        </w:rPr>
        <w:t xml:space="preserve">   </w:t>
      </w:r>
      <w:r w:rsidRPr="00F347BE">
        <w:rPr>
          <w:rFonts w:ascii="Times New Roman" w:hAnsi="Times New Roman" w:cs="Times New Roman"/>
          <w:b/>
          <w:color w:val="000000"/>
          <w:sz w:val="24"/>
          <w:szCs w:val="24"/>
        </w:rPr>
        <w:t>Промежуточная аттестация</w:t>
      </w:r>
      <w:r w:rsidRPr="00F347BE">
        <w:rPr>
          <w:rFonts w:ascii="Times New Roman" w:hAnsi="Times New Roman" w:cs="Times New Roman"/>
          <w:color w:val="000000"/>
          <w:sz w:val="24"/>
          <w:szCs w:val="24"/>
        </w:rPr>
        <w:t xml:space="preserve"> </w:t>
      </w:r>
      <w:r w:rsidRPr="00F347BE">
        <w:rPr>
          <w:rFonts w:ascii="Times New Roman" w:hAnsi="Times New Roman" w:cs="Times New Roman"/>
          <w:color w:val="12130C"/>
          <w:sz w:val="24"/>
          <w:szCs w:val="24"/>
        </w:rPr>
        <w:t xml:space="preserve">внеурочной деятельности в </w:t>
      </w:r>
      <w:r w:rsidRPr="00F347BE">
        <w:rPr>
          <w:rFonts w:ascii="Times New Roman" w:hAnsi="Times New Roman" w:cs="Times New Roman"/>
          <w:color w:val="000000"/>
          <w:sz w:val="24"/>
          <w:szCs w:val="24"/>
        </w:rPr>
        <w:t xml:space="preserve">муниципальном бюджетном общеобразовательном учреждении Иващенковская  основная общеобразовательная школа Алексеевского района  Белгородской области – это оценка качества </w:t>
      </w:r>
      <w:proofErr w:type="spellStart"/>
      <w:r w:rsidRPr="00F347BE">
        <w:rPr>
          <w:rFonts w:ascii="Times New Roman" w:hAnsi="Times New Roman" w:cs="Times New Roman"/>
          <w:color w:val="000000"/>
          <w:sz w:val="24"/>
          <w:szCs w:val="24"/>
        </w:rPr>
        <w:t>обученности</w:t>
      </w:r>
      <w:proofErr w:type="spellEnd"/>
      <w:r w:rsidRPr="00F347BE">
        <w:rPr>
          <w:rFonts w:ascii="Times New Roman" w:hAnsi="Times New Roman" w:cs="Times New Roman"/>
          <w:color w:val="000000"/>
          <w:sz w:val="24"/>
          <w:szCs w:val="24"/>
        </w:rPr>
        <w:t xml:space="preserve"> обучающихся за текущий год по программам 1-го, 2-х, 3-х, и более лет обучения.</w:t>
      </w:r>
    </w:p>
    <w:p w:rsidR="0080463A" w:rsidRPr="00F347BE" w:rsidRDefault="0080463A" w:rsidP="0080463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347BE">
        <w:rPr>
          <w:rFonts w:ascii="Times New Roman" w:hAnsi="Times New Roman" w:cs="Times New Roman"/>
          <w:b/>
          <w:color w:val="000000"/>
          <w:sz w:val="24"/>
          <w:szCs w:val="24"/>
        </w:rPr>
        <w:t xml:space="preserve">    Итоговая аттестация</w:t>
      </w:r>
      <w:r w:rsidRPr="00F347BE">
        <w:rPr>
          <w:rFonts w:ascii="Times New Roman" w:hAnsi="Times New Roman" w:cs="Times New Roman"/>
          <w:color w:val="000000"/>
          <w:sz w:val="24"/>
          <w:szCs w:val="24"/>
        </w:rPr>
        <w:t xml:space="preserve"> – это оценка качества </w:t>
      </w:r>
      <w:proofErr w:type="spellStart"/>
      <w:r w:rsidRPr="00F347BE">
        <w:rPr>
          <w:rFonts w:ascii="Times New Roman" w:hAnsi="Times New Roman" w:cs="Times New Roman"/>
          <w:color w:val="000000"/>
          <w:sz w:val="24"/>
          <w:szCs w:val="24"/>
        </w:rPr>
        <w:t>обученности</w:t>
      </w:r>
      <w:proofErr w:type="spellEnd"/>
      <w:r w:rsidRPr="00F347BE">
        <w:rPr>
          <w:rFonts w:ascii="Times New Roman" w:hAnsi="Times New Roman" w:cs="Times New Roman"/>
          <w:color w:val="000000"/>
          <w:sz w:val="24"/>
          <w:szCs w:val="24"/>
        </w:rPr>
        <w:t xml:space="preserve"> обучающихся по завершению  обучения по программе. </w:t>
      </w:r>
      <w:r w:rsidRPr="00F347BE">
        <w:rPr>
          <w:rFonts w:ascii="Times New Roman" w:hAnsi="Times New Roman" w:cs="Times New Roman"/>
          <w:color w:val="12130C"/>
          <w:sz w:val="24"/>
          <w:szCs w:val="24"/>
        </w:rPr>
        <w:t xml:space="preserve">Проведение промежуточной и итоговой аттестаций </w:t>
      </w:r>
      <w:r w:rsidRPr="00F347BE">
        <w:rPr>
          <w:rFonts w:ascii="Times New Roman" w:hAnsi="Times New Roman" w:cs="Times New Roman"/>
          <w:color w:val="000000"/>
          <w:sz w:val="24"/>
          <w:szCs w:val="24"/>
        </w:rPr>
        <w:t xml:space="preserve">обучающихся </w:t>
      </w:r>
      <w:r w:rsidRPr="00F347BE">
        <w:rPr>
          <w:rFonts w:ascii="Times New Roman" w:hAnsi="Times New Roman" w:cs="Times New Roman"/>
          <w:color w:val="12130C"/>
          <w:sz w:val="24"/>
          <w:szCs w:val="24"/>
        </w:rPr>
        <w:t>во внеурочной</w:t>
      </w:r>
      <w:r w:rsidRPr="00F347BE">
        <w:rPr>
          <w:rFonts w:ascii="Times New Roman" w:hAnsi="Times New Roman" w:cs="Times New Roman"/>
          <w:color w:val="000000"/>
          <w:sz w:val="24"/>
          <w:szCs w:val="24"/>
        </w:rPr>
        <w:t xml:space="preserve"> </w:t>
      </w:r>
      <w:r w:rsidRPr="00F347BE">
        <w:rPr>
          <w:rFonts w:ascii="Times New Roman" w:hAnsi="Times New Roman" w:cs="Times New Roman"/>
          <w:color w:val="12130C"/>
          <w:sz w:val="24"/>
          <w:szCs w:val="24"/>
        </w:rPr>
        <w:t>деятельности может быть организовано в различных формах:</w:t>
      </w:r>
    </w:p>
    <w:p w:rsidR="0080463A" w:rsidRPr="00F347BE" w:rsidRDefault="0080463A" w:rsidP="0080463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347BE">
        <w:rPr>
          <w:rFonts w:ascii="Times New Roman" w:hAnsi="Times New Roman" w:cs="Times New Roman"/>
          <w:color w:val="12130C"/>
          <w:sz w:val="24"/>
          <w:szCs w:val="24"/>
        </w:rPr>
        <w:t>-</w:t>
      </w:r>
      <w:r w:rsidRPr="00F347BE">
        <w:rPr>
          <w:rFonts w:ascii="Times New Roman" w:hAnsi="Times New Roman" w:cs="Times New Roman"/>
          <w:color w:val="000000"/>
          <w:sz w:val="24"/>
          <w:szCs w:val="24"/>
        </w:rPr>
        <w:t>выставка творческих работ, выставка рисунков,</w:t>
      </w:r>
    </w:p>
    <w:p w:rsidR="0080463A" w:rsidRPr="00F347BE" w:rsidRDefault="0080463A" w:rsidP="0080463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347BE">
        <w:rPr>
          <w:rFonts w:ascii="Times New Roman" w:hAnsi="Times New Roman" w:cs="Times New Roman"/>
          <w:color w:val="000000"/>
          <w:sz w:val="24"/>
          <w:szCs w:val="24"/>
        </w:rPr>
        <w:t>-конкурс творческих работ,</w:t>
      </w:r>
    </w:p>
    <w:p w:rsidR="0080463A" w:rsidRPr="00F347BE" w:rsidRDefault="0080463A" w:rsidP="0080463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347BE">
        <w:rPr>
          <w:rFonts w:ascii="Times New Roman" w:hAnsi="Times New Roman" w:cs="Times New Roman"/>
          <w:color w:val="000000"/>
          <w:sz w:val="24"/>
          <w:szCs w:val="24"/>
        </w:rPr>
        <w:t>-смотр знаний, умений и навыков,</w:t>
      </w:r>
    </w:p>
    <w:p w:rsidR="0080463A" w:rsidRPr="00F347BE" w:rsidRDefault="0080463A" w:rsidP="0080463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347BE">
        <w:rPr>
          <w:rFonts w:ascii="Times New Roman" w:hAnsi="Times New Roman" w:cs="Times New Roman"/>
          <w:color w:val="000000"/>
          <w:sz w:val="24"/>
          <w:szCs w:val="24"/>
        </w:rPr>
        <w:t xml:space="preserve">-защита портфолио или </w:t>
      </w:r>
      <w:r w:rsidRPr="00F347BE">
        <w:rPr>
          <w:rFonts w:ascii="Times New Roman" w:hAnsi="Times New Roman" w:cs="Times New Roman"/>
          <w:color w:val="12130C"/>
          <w:sz w:val="24"/>
          <w:szCs w:val="24"/>
        </w:rPr>
        <w:t>творческого(их) проекта(</w:t>
      </w:r>
      <w:proofErr w:type="spellStart"/>
      <w:r w:rsidRPr="00F347BE">
        <w:rPr>
          <w:rFonts w:ascii="Times New Roman" w:hAnsi="Times New Roman" w:cs="Times New Roman"/>
          <w:color w:val="12130C"/>
          <w:sz w:val="24"/>
          <w:szCs w:val="24"/>
        </w:rPr>
        <w:t>ов</w:t>
      </w:r>
      <w:proofErr w:type="spellEnd"/>
      <w:r w:rsidRPr="00F347BE">
        <w:rPr>
          <w:rFonts w:ascii="Times New Roman" w:hAnsi="Times New Roman" w:cs="Times New Roman"/>
          <w:color w:val="12130C"/>
          <w:sz w:val="24"/>
          <w:szCs w:val="24"/>
        </w:rPr>
        <w:t>)</w:t>
      </w:r>
      <w:r w:rsidRPr="00F347BE">
        <w:rPr>
          <w:rFonts w:ascii="Times New Roman" w:hAnsi="Times New Roman" w:cs="Times New Roman"/>
          <w:color w:val="000000"/>
          <w:sz w:val="24"/>
          <w:szCs w:val="24"/>
        </w:rPr>
        <w:t>,</w:t>
      </w:r>
    </w:p>
    <w:p w:rsidR="0080463A" w:rsidRPr="00F347BE" w:rsidRDefault="0080463A" w:rsidP="0080463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347BE">
        <w:rPr>
          <w:rFonts w:ascii="Times New Roman" w:hAnsi="Times New Roman" w:cs="Times New Roman"/>
          <w:color w:val="000000"/>
          <w:sz w:val="24"/>
          <w:szCs w:val="24"/>
        </w:rPr>
        <w:t>-спортивные соревнования, спортивные праздники, турниры,</w:t>
      </w:r>
    </w:p>
    <w:p w:rsidR="0080463A" w:rsidRPr="00F347BE" w:rsidRDefault="0080463A" w:rsidP="0080463A">
      <w:pPr>
        <w:autoSpaceDE w:val="0"/>
        <w:autoSpaceDN w:val="0"/>
        <w:adjustRightInd w:val="0"/>
        <w:spacing w:after="0" w:line="240" w:lineRule="auto"/>
        <w:contextualSpacing/>
        <w:jc w:val="both"/>
        <w:rPr>
          <w:rFonts w:ascii="Times New Roman" w:hAnsi="Times New Roman" w:cs="Times New Roman"/>
          <w:color w:val="12130C"/>
          <w:sz w:val="24"/>
          <w:szCs w:val="24"/>
        </w:rPr>
      </w:pPr>
      <w:r w:rsidRPr="00F347BE">
        <w:rPr>
          <w:rFonts w:ascii="Times New Roman" w:hAnsi="Times New Roman" w:cs="Times New Roman"/>
          <w:color w:val="12130C"/>
          <w:sz w:val="24"/>
          <w:szCs w:val="24"/>
        </w:rPr>
        <w:t xml:space="preserve">-фестиваль творчества, </w:t>
      </w:r>
      <w:r w:rsidRPr="00F347BE">
        <w:rPr>
          <w:rFonts w:ascii="Times New Roman" w:hAnsi="Times New Roman" w:cs="Times New Roman"/>
          <w:color w:val="000000"/>
          <w:sz w:val="24"/>
          <w:szCs w:val="24"/>
        </w:rPr>
        <w:t>концерт,</w:t>
      </w:r>
    </w:p>
    <w:p w:rsidR="0080463A" w:rsidRPr="00F347BE" w:rsidRDefault="0080463A" w:rsidP="0080463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347BE">
        <w:rPr>
          <w:rFonts w:ascii="Times New Roman" w:hAnsi="Times New Roman" w:cs="Times New Roman"/>
          <w:color w:val="000000"/>
          <w:sz w:val="24"/>
          <w:szCs w:val="24"/>
        </w:rPr>
        <w:t>-музыкальный и театральный праздники,</w:t>
      </w:r>
    </w:p>
    <w:p w:rsidR="0080463A" w:rsidRPr="00F347BE" w:rsidRDefault="0080463A" w:rsidP="0080463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347BE">
        <w:rPr>
          <w:rFonts w:ascii="Times New Roman" w:hAnsi="Times New Roman" w:cs="Times New Roman"/>
          <w:color w:val="000000"/>
          <w:sz w:val="24"/>
          <w:szCs w:val="24"/>
        </w:rPr>
        <w:t>-праздник английского языка,</w:t>
      </w:r>
    </w:p>
    <w:p w:rsidR="0080463A" w:rsidRPr="00F347BE" w:rsidRDefault="0080463A" w:rsidP="0080463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347BE">
        <w:rPr>
          <w:rFonts w:ascii="Times New Roman" w:hAnsi="Times New Roman" w:cs="Times New Roman"/>
          <w:color w:val="000000"/>
          <w:sz w:val="24"/>
          <w:szCs w:val="24"/>
        </w:rPr>
        <w:t>-персональная выставка творческих работ обучающихся,</w:t>
      </w:r>
    </w:p>
    <w:p w:rsidR="0080463A" w:rsidRPr="00F347BE" w:rsidRDefault="0080463A" w:rsidP="0080463A">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347BE">
        <w:rPr>
          <w:rFonts w:ascii="Times New Roman" w:hAnsi="Times New Roman" w:cs="Times New Roman"/>
          <w:color w:val="000000"/>
          <w:sz w:val="24"/>
          <w:szCs w:val="24"/>
        </w:rPr>
        <w:t>-выступление агитбригады.</w:t>
      </w:r>
    </w:p>
    <w:p w:rsidR="0080463A" w:rsidRPr="00F347BE" w:rsidRDefault="0080463A" w:rsidP="0080463A">
      <w:pPr>
        <w:shd w:val="clear" w:color="auto" w:fill="FFFFFF"/>
        <w:spacing w:before="100" w:beforeAutospacing="1" w:after="100" w:afterAutospacing="1" w:line="240" w:lineRule="auto"/>
        <w:ind w:firstLine="708"/>
        <w:contextualSpacing/>
        <w:jc w:val="both"/>
        <w:rPr>
          <w:rFonts w:ascii="Times New Roman" w:hAnsi="Times New Roman" w:cs="Times New Roman"/>
          <w:b/>
          <w:color w:val="000000"/>
          <w:sz w:val="24"/>
          <w:szCs w:val="24"/>
        </w:rPr>
      </w:pPr>
      <w:r w:rsidRPr="00F347BE">
        <w:rPr>
          <w:rFonts w:ascii="Times New Roman" w:hAnsi="Times New Roman" w:cs="Times New Roman"/>
          <w:b/>
          <w:color w:val="000000"/>
          <w:sz w:val="24"/>
          <w:szCs w:val="24"/>
        </w:rPr>
        <w:t>Режим организации внеурочной деятельности</w:t>
      </w:r>
    </w:p>
    <w:p w:rsidR="0080463A" w:rsidRPr="00F72C34" w:rsidRDefault="0080463A" w:rsidP="0080463A">
      <w:pPr>
        <w:autoSpaceDE w:val="0"/>
        <w:autoSpaceDN w:val="0"/>
        <w:adjustRightInd w:val="0"/>
        <w:spacing w:after="0" w:line="240" w:lineRule="auto"/>
        <w:contextualSpacing/>
        <w:jc w:val="both"/>
        <w:rPr>
          <w:rFonts w:ascii="Times New Roman" w:hAnsi="Times New Roman" w:cs="Times New Roman"/>
          <w:sz w:val="24"/>
          <w:szCs w:val="24"/>
        </w:rPr>
      </w:pPr>
      <w:r w:rsidRPr="00F347BE">
        <w:rPr>
          <w:rFonts w:ascii="Times New Roman" w:hAnsi="Times New Roman" w:cs="Times New Roman"/>
          <w:sz w:val="24"/>
          <w:szCs w:val="24"/>
        </w:rPr>
        <w:t>Расписание занятий внеурочной деятельности в 1-4 классах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чер</w:t>
      </w:r>
      <w:r w:rsidRPr="00F72C34">
        <w:rPr>
          <w:rFonts w:ascii="Times New Roman" w:hAnsi="Times New Roman" w:cs="Times New Roman"/>
          <w:sz w:val="24"/>
          <w:szCs w:val="24"/>
        </w:rPr>
        <w:t xml:space="preserve">едованием различных видов деятельности. </w:t>
      </w:r>
    </w:p>
    <w:p w:rsidR="0080463A" w:rsidRPr="00F72C34" w:rsidRDefault="0080463A" w:rsidP="0080463A">
      <w:pPr>
        <w:autoSpaceDE w:val="0"/>
        <w:autoSpaceDN w:val="0"/>
        <w:adjustRightInd w:val="0"/>
        <w:spacing w:after="0" w:line="240" w:lineRule="auto"/>
        <w:contextualSpacing/>
        <w:jc w:val="both"/>
        <w:rPr>
          <w:rFonts w:ascii="Times New Roman" w:hAnsi="Times New Roman" w:cs="Times New Roman"/>
          <w:sz w:val="24"/>
          <w:szCs w:val="24"/>
        </w:rPr>
      </w:pPr>
      <w:r w:rsidRPr="00F72C34">
        <w:rPr>
          <w:rFonts w:ascii="Times New Roman" w:hAnsi="Times New Roman" w:cs="Times New Roman"/>
          <w:sz w:val="24"/>
          <w:szCs w:val="24"/>
        </w:rPr>
        <w:t xml:space="preserve">  Расписание утверждается директором школы образовательного учреждения.</w:t>
      </w:r>
    </w:p>
    <w:p w:rsidR="0080463A" w:rsidRPr="00F72C34" w:rsidRDefault="0080463A" w:rsidP="0080463A">
      <w:pPr>
        <w:autoSpaceDE w:val="0"/>
        <w:autoSpaceDN w:val="0"/>
        <w:adjustRightInd w:val="0"/>
        <w:spacing w:after="0" w:line="240" w:lineRule="auto"/>
        <w:contextualSpacing/>
        <w:jc w:val="both"/>
        <w:rPr>
          <w:rFonts w:ascii="Times New Roman" w:hAnsi="Times New Roman" w:cs="Times New Roman"/>
          <w:b/>
          <w:sz w:val="24"/>
          <w:szCs w:val="24"/>
        </w:rPr>
      </w:pPr>
      <w:r w:rsidRPr="00F72C34">
        <w:rPr>
          <w:rFonts w:ascii="Times New Roman" w:hAnsi="Times New Roman" w:cs="Times New Roman"/>
          <w:sz w:val="24"/>
          <w:szCs w:val="24"/>
        </w:rPr>
        <w:t xml:space="preserve">  </w:t>
      </w:r>
      <w:r w:rsidRPr="00F72C34">
        <w:rPr>
          <w:rFonts w:ascii="Times New Roman" w:hAnsi="Times New Roman" w:cs="Times New Roman"/>
          <w:b/>
          <w:sz w:val="24"/>
          <w:szCs w:val="24"/>
        </w:rPr>
        <w:t>План включает в себя следующие нормативы:</w:t>
      </w:r>
    </w:p>
    <w:p w:rsidR="0080463A" w:rsidRPr="00F72C34" w:rsidRDefault="0080463A" w:rsidP="0080463A">
      <w:pPr>
        <w:autoSpaceDE w:val="0"/>
        <w:autoSpaceDN w:val="0"/>
        <w:adjustRightInd w:val="0"/>
        <w:spacing w:after="0" w:line="240" w:lineRule="auto"/>
        <w:contextualSpacing/>
        <w:jc w:val="both"/>
        <w:rPr>
          <w:rFonts w:ascii="Times New Roman" w:hAnsi="Times New Roman" w:cs="Times New Roman"/>
          <w:sz w:val="24"/>
          <w:szCs w:val="24"/>
        </w:rPr>
      </w:pPr>
      <w:r w:rsidRPr="00F72C34">
        <w:rPr>
          <w:rFonts w:ascii="Times New Roman" w:hAnsi="Times New Roman" w:cs="Times New Roman"/>
          <w:sz w:val="24"/>
          <w:szCs w:val="24"/>
        </w:rPr>
        <w:t xml:space="preserve">-недельную (максимальную) нагрузку на </w:t>
      </w:r>
      <w:proofErr w:type="gramStart"/>
      <w:r w:rsidRPr="00F72C34">
        <w:rPr>
          <w:rFonts w:ascii="Times New Roman" w:hAnsi="Times New Roman" w:cs="Times New Roman"/>
          <w:sz w:val="24"/>
          <w:szCs w:val="24"/>
        </w:rPr>
        <w:t>обучающихся</w:t>
      </w:r>
      <w:proofErr w:type="gramEnd"/>
      <w:r w:rsidRPr="00F72C34">
        <w:rPr>
          <w:rFonts w:ascii="Times New Roman" w:hAnsi="Times New Roman" w:cs="Times New Roman"/>
          <w:sz w:val="24"/>
          <w:szCs w:val="24"/>
        </w:rPr>
        <w:t>;</w:t>
      </w:r>
    </w:p>
    <w:p w:rsidR="0080463A" w:rsidRPr="00F72C34" w:rsidRDefault="0080463A" w:rsidP="0080463A">
      <w:pPr>
        <w:autoSpaceDE w:val="0"/>
        <w:autoSpaceDN w:val="0"/>
        <w:adjustRightInd w:val="0"/>
        <w:spacing w:after="0" w:line="240" w:lineRule="auto"/>
        <w:contextualSpacing/>
        <w:jc w:val="both"/>
        <w:rPr>
          <w:rFonts w:ascii="Times New Roman" w:hAnsi="Times New Roman" w:cs="Times New Roman"/>
          <w:sz w:val="24"/>
          <w:szCs w:val="24"/>
        </w:rPr>
      </w:pPr>
      <w:r w:rsidRPr="00F72C34">
        <w:rPr>
          <w:rFonts w:ascii="Times New Roman" w:hAnsi="Times New Roman" w:cs="Times New Roman"/>
          <w:sz w:val="24"/>
          <w:szCs w:val="24"/>
        </w:rPr>
        <w:t>-недельное количество часов на реализацию программ по каждому направлению развития личности;</w:t>
      </w:r>
    </w:p>
    <w:p w:rsidR="0080463A" w:rsidRPr="00F72C34" w:rsidRDefault="0080463A" w:rsidP="0080463A">
      <w:pPr>
        <w:autoSpaceDE w:val="0"/>
        <w:autoSpaceDN w:val="0"/>
        <w:adjustRightInd w:val="0"/>
        <w:spacing w:after="0" w:line="240" w:lineRule="auto"/>
        <w:contextualSpacing/>
        <w:jc w:val="both"/>
        <w:rPr>
          <w:rFonts w:ascii="Times New Roman" w:hAnsi="Times New Roman" w:cs="Times New Roman"/>
          <w:sz w:val="24"/>
          <w:szCs w:val="24"/>
        </w:rPr>
      </w:pPr>
      <w:r w:rsidRPr="00333547">
        <w:rPr>
          <w:rFonts w:ascii="Times New Roman" w:hAnsi="Times New Roman" w:cs="Times New Roman"/>
          <w:b/>
          <w:sz w:val="24"/>
          <w:szCs w:val="24"/>
        </w:rPr>
        <w:t>Продолжительность учебного года составляет</w:t>
      </w:r>
      <w:r w:rsidRPr="00F72C34">
        <w:rPr>
          <w:rFonts w:ascii="Times New Roman" w:hAnsi="Times New Roman" w:cs="Times New Roman"/>
          <w:sz w:val="24"/>
          <w:szCs w:val="24"/>
        </w:rPr>
        <w:t>:</w:t>
      </w:r>
    </w:p>
    <w:p w:rsidR="0080463A" w:rsidRPr="00F72C34" w:rsidRDefault="006117AB" w:rsidP="0080463A">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класс </w:t>
      </w:r>
      <w:r w:rsidR="0080463A" w:rsidRPr="00F72C34">
        <w:rPr>
          <w:rFonts w:ascii="Times New Roman" w:hAnsi="Times New Roman" w:cs="Times New Roman"/>
          <w:sz w:val="24"/>
          <w:szCs w:val="24"/>
        </w:rPr>
        <w:t>– 33 недели;</w:t>
      </w:r>
    </w:p>
    <w:p w:rsidR="0080463A" w:rsidRPr="00F72C34" w:rsidRDefault="0080463A" w:rsidP="0080463A">
      <w:pPr>
        <w:autoSpaceDE w:val="0"/>
        <w:autoSpaceDN w:val="0"/>
        <w:adjustRightInd w:val="0"/>
        <w:spacing w:after="0" w:line="240" w:lineRule="auto"/>
        <w:contextualSpacing/>
        <w:jc w:val="both"/>
        <w:rPr>
          <w:rFonts w:ascii="Times New Roman" w:hAnsi="Times New Roman" w:cs="Times New Roman"/>
          <w:sz w:val="24"/>
          <w:szCs w:val="24"/>
        </w:rPr>
      </w:pPr>
      <w:r w:rsidRPr="00F72C34">
        <w:rPr>
          <w:rFonts w:ascii="Times New Roman" w:hAnsi="Times New Roman" w:cs="Times New Roman"/>
          <w:sz w:val="24"/>
          <w:szCs w:val="24"/>
        </w:rPr>
        <w:t>2-4 классы - 34 учебные недели.</w:t>
      </w:r>
    </w:p>
    <w:p w:rsidR="0080463A" w:rsidRPr="00F72C34" w:rsidRDefault="0080463A" w:rsidP="0080463A">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F72C34">
        <w:rPr>
          <w:rFonts w:ascii="Times New Roman" w:hAnsi="Times New Roman" w:cs="Times New Roman"/>
          <w:b/>
          <w:color w:val="000000"/>
          <w:sz w:val="24"/>
          <w:szCs w:val="24"/>
        </w:rPr>
        <w:t>Продолжительность занятий</w:t>
      </w:r>
      <w:r w:rsidRPr="00F72C34">
        <w:rPr>
          <w:rFonts w:ascii="Times New Roman" w:hAnsi="Times New Roman" w:cs="Times New Roman"/>
          <w:color w:val="000000"/>
          <w:sz w:val="24"/>
          <w:szCs w:val="24"/>
        </w:rPr>
        <w:t xml:space="preserve">  (внеурочной деятельности) составляет:</w:t>
      </w:r>
    </w:p>
    <w:p w:rsidR="0080463A" w:rsidRPr="00F72C34" w:rsidRDefault="0080463A" w:rsidP="0080463A">
      <w:pPr>
        <w:shd w:val="clear" w:color="auto" w:fill="FFFFFF"/>
        <w:spacing w:before="100" w:beforeAutospacing="1" w:after="100" w:afterAutospacing="1" w:line="240" w:lineRule="auto"/>
        <w:contextualSpacing/>
        <w:jc w:val="both"/>
        <w:rPr>
          <w:rFonts w:ascii="Times New Roman" w:hAnsi="Times New Roman" w:cs="Times New Roman"/>
          <w:bCs/>
          <w:color w:val="000000"/>
          <w:sz w:val="24"/>
          <w:szCs w:val="24"/>
        </w:rPr>
      </w:pPr>
      <w:r w:rsidRPr="00F72C34">
        <w:rPr>
          <w:rFonts w:ascii="Times New Roman" w:hAnsi="Times New Roman" w:cs="Times New Roman"/>
          <w:bCs/>
          <w:color w:val="000000"/>
          <w:sz w:val="24"/>
          <w:szCs w:val="24"/>
        </w:rPr>
        <w:t>в 1-ом-2ом  классе – один час занятий 25-35 минут, если занятия спаренные – 50 – 70 минут с перерывом длительностью не менее 10 минут для отдыха детей и проветривания помещений.</w:t>
      </w:r>
    </w:p>
    <w:p w:rsidR="0080463A" w:rsidRPr="00333547" w:rsidRDefault="0080463A" w:rsidP="0080463A">
      <w:pPr>
        <w:autoSpaceDE w:val="0"/>
        <w:autoSpaceDN w:val="0"/>
        <w:adjustRightInd w:val="0"/>
        <w:spacing w:after="0" w:line="240" w:lineRule="auto"/>
        <w:contextualSpacing/>
        <w:jc w:val="both"/>
        <w:rPr>
          <w:rFonts w:ascii="Times New Roman" w:hAnsi="Times New Roman" w:cs="Times New Roman"/>
          <w:sz w:val="24"/>
          <w:szCs w:val="24"/>
        </w:rPr>
      </w:pPr>
      <w:r w:rsidRPr="00F72C34">
        <w:rPr>
          <w:rFonts w:ascii="Times New Roman" w:hAnsi="Times New Roman" w:cs="Times New Roman"/>
          <w:bCs/>
          <w:color w:val="000000"/>
          <w:sz w:val="24"/>
          <w:szCs w:val="24"/>
        </w:rPr>
        <w:t>со 3-го класса – один час занятий 45 минут, если занятия спаренные – 90 минут с перерывом длительностью не менее 10 минут для отдыха детей и проветривания помещений</w:t>
      </w:r>
      <w:proofErr w:type="gramStart"/>
      <w:r w:rsidRPr="00F72C34">
        <w:rPr>
          <w:rFonts w:ascii="Times New Roman" w:hAnsi="Times New Roman" w:cs="Times New Roman"/>
          <w:sz w:val="24"/>
          <w:szCs w:val="24"/>
        </w:rPr>
        <w:t xml:space="preserve"> ,</w:t>
      </w:r>
      <w:proofErr w:type="gramEnd"/>
      <w:r w:rsidRPr="00F72C34">
        <w:rPr>
          <w:rFonts w:ascii="Times New Roman" w:hAnsi="Times New Roman" w:cs="Times New Roman"/>
          <w:sz w:val="24"/>
          <w:szCs w:val="24"/>
        </w:rPr>
        <w:t xml:space="preserve">что соответствует требованиям </w:t>
      </w:r>
      <w:proofErr w:type="spellStart"/>
      <w:r w:rsidRPr="00F72C34">
        <w:rPr>
          <w:rFonts w:ascii="Times New Roman" w:hAnsi="Times New Roman" w:cs="Times New Roman"/>
          <w:sz w:val="24"/>
          <w:szCs w:val="24"/>
        </w:rPr>
        <w:t>СанПиН</w:t>
      </w:r>
      <w:proofErr w:type="spellEnd"/>
      <w:r w:rsidRPr="00F72C34">
        <w:rPr>
          <w:rFonts w:ascii="Times New Roman" w:hAnsi="Times New Roman" w:cs="Times New Roman"/>
          <w:sz w:val="24"/>
          <w:szCs w:val="24"/>
        </w:rPr>
        <w:t xml:space="preserve"> 2.4.2.2821-10 «Санитарно- эпидемиологические требования к условиям и организации обучения в образовательных учреждениях»</w:t>
      </w:r>
    </w:p>
    <w:p w:rsidR="0080463A" w:rsidRDefault="0080463A" w:rsidP="0080463A">
      <w:pPr>
        <w:autoSpaceDE w:val="0"/>
        <w:autoSpaceDN w:val="0"/>
        <w:adjustRightInd w:val="0"/>
        <w:spacing w:after="0" w:line="240" w:lineRule="auto"/>
        <w:contextualSpacing/>
        <w:jc w:val="center"/>
        <w:rPr>
          <w:rFonts w:ascii="Times New Roman" w:hAnsi="Times New Roman" w:cs="Times New Roman"/>
          <w:b/>
          <w:bCs/>
          <w:color w:val="000000"/>
          <w:sz w:val="24"/>
          <w:szCs w:val="24"/>
        </w:rPr>
      </w:pPr>
    </w:p>
    <w:p w:rsidR="0080463A" w:rsidRPr="00333547" w:rsidRDefault="0080463A" w:rsidP="0080463A">
      <w:pPr>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F72C34">
        <w:rPr>
          <w:rFonts w:ascii="Times New Roman" w:hAnsi="Times New Roman" w:cs="Times New Roman"/>
          <w:b/>
          <w:bCs/>
          <w:color w:val="000000"/>
          <w:sz w:val="24"/>
          <w:szCs w:val="24"/>
        </w:rPr>
        <w:t>План внеурочной деятельности МОУ Иващенковская СОШ на ступени начального общего образования</w:t>
      </w:r>
      <w:r>
        <w:rPr>
          <w:rFonts w:ascii="Times New Roman" w:hAnsi="Times New Roman" w:cs="Times New Roman"/>
          <w:b/>
          <w:bCs/>
          <w:color w:val="000000"/>
          <w:sz w:val="24"/>
          <w:szCs w:val="24"/>
        </w:rPr>
        <w:t xml:space="preserve"> </w:t>
      </w:r>
      <w:r w:rsidR="00D775C5">
        <w:rPr>
          <w:rFonts w:ascii="Times New Roman" w:hAnsi="Times New Roman" w:cs="Times New Roman"/>
          <w:b/>
          <w:bCs/>
          <w:color w:val="000000"/>
          <w:sz w:val="24"/>
          <w:szCs w:val="24"/>
        </w:rPr>
        <w:t xml:space="preserve"> на 2021</w:t>
      </w:r>
      <w:r w:rsidRPr="007F3F67">
        <w:rPr>
          <w:rFonts w:ascii="Times New Roman" w:hAnsi="Times New Roman" w:cs="Times New Roman"/>
          <w:b/>
          <w:bCs/>
          <w:color w:val="000000"/>
          <w:sz w:val="24"/>
          <w:szCs w:val="24"/>
        </w:rPr>
        <w:t>-20</w:t>
      </w:r>
      <w:r w:rsidR="00D775C5">
        <w:rPr>
          <w:rFonts w:ascii="Times New Roman" w:hAnsi="Times New Roman" w:cs="Times New Roman"/>
          <w:b/>
          <w:bCs/>
          <w:color w:val="000000"/>
          <w:sz w:val="24"/>
          <w:szCs w:val="24"/>
        </w:rPr>
        <w:t>22</w:t>
      </w:r>
      <w:r w:rsidRPr="007F3F67">
        <w:rPr>
          <w:rFonts w:ascii="Times New Roman" w:hAnsi="Times New Roman" w:cs="Times New Roman"/>
          <w:b/>
          <w:bCs/>
          <w:color w:val="000000"/>
          <w:sz w:val="24"/>
          <w:szCs w:val="24"/>
        </w:rPr>
        <w:t>учебный год</w:t>
      </w:r>
    </w:p>
    <w:tbl>
      <w:tblPr>
        <w:tblW w:w="10218"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8"/>
        <w:gridCol w:w="2091"/>
        <w:gridCol w:w="2544"/>
        <w:gridCol w:w="535"/>
        <w:gridCol w:w="526"/>
        <w:gridCol w:w="654"/>
        <w:gridCol w:w="600"/>
      </w:tblGrid>
      <w:tr w:rsidR="0080463A" w:rsidRPr="007F3F67" w:rsidTr="00D775C5">
        <w:trPr>
          <w:trHeight w:val="230"/>
        </w:trPr>
        <w:tc>
          <w:tcPr>
            <w:tcW w:w="3268" w:type="dxa"/>
            <w:vMerge w:val="restart"/>
            <w:shd w:val="clear" w:color="auto" w:fill="auto"/>
            <w:vAlign w:val="center"/>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 xml:space="preserve">Направление внеурочной </w:t>
            </w:r>
            <w:r w:rsidRPr="007F3F67">
              <w:rPr>
                <w:rFonts w:ascii="Times New Roman" w:hAnsi="Times New Roman" w:cs="Times New Roman"/>
                <w:bCs/>
                <w:sz w:val="24"/>
                <w:szCs w:val="24"/>
              </w:rPr>
              <w:lastRenderedPageBreak/>
              <w:t>деятельности</w:t>
            </w:r>
          </w:p>
        </w:tc>
        <w:tc>
          <w:tcPr>
            <w:tcW w:w="2091" w:type="dxa"/>
            <w:vMerge w:val="restart"/>
            <w:shd w:val="clear" w:color="auto" w:fill="auto"/>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lastRenderedPageBreak/>
              <w:t xml:space="preserve">Формы </w:t>
            </w:r>
            <w:r w:rsidRPr="007F3F67">
              <w:rPr>
                <w:rFonts w:ascii="Times New Roman" w:hAnsi="Times New Roman" w:cs="Times New Roman"/>
                <w:bCs/>
                <w:sz w:val="24"/>
                <w:szCs w:val="24"/>
              </w:rPr>
              <w:lastRenderedPageBreak/>
              <w:t>организации внеурочной деятельности</w:t>
            </w:r>
          </w:p>
        </w:tc>
        <w:tc>
          <w:tcPr>
            <w:tcW w:w="2544" w:type="dxa"/>
            <w:vMerge w:val="restart"/>
            <w:shd w:val="clear" w:color="auto" w:fill="auto"/>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lastRenderedPageBreak/>
              <w:t>Название</w:t>
            </w:r>
          </w:p>
          <w:p w:rsidR="0080463A" w:rsidRPr="007F3F67" w:rsidRDefault="0080463A" w:rsidP="008707E6">
            <w:pPr>
              <w:spacing w:after="0" w:line="240" w:lineRule="auto"/>
              <w:ind w:left="-1022" w:firstLine="1022"/>
              <w:contextualSpacing/>
              <w:jc w:val="both"/>
              <w:rPr>
                <w:rFonts w:ascii="Times New Roman" w:hAnsi="Times New Roman" w:cs="Times New Roman"/>
                <w:bCs/>
                <w:sz w:val="24"/>
                <w:szCs w:val="24"/>
              </w:rPr>
            </w:pPr>
            <w:r w:rsidRPr="007F3F67">
              <w:rPr>
                <w:rFonts w:ascii="Times New Roman" w:hAnsi="Times New Roman" w:cs="Times New Roman"/>
                <w:bCs/>
                <w:sz w:val="24"/>
                <w:szCs w:val="24"/>
              </w:rPr>
              <w:lastRenderedPageBreak/>
              <w:t>программы</w:t>
            </w:r>
          </w:p>
        </w:tc>
        <w:tc>
          <w:tcPr>
            <w:tcW w:w="2315" w:type="dxa"/>
            <w:gridSpan w:val="4"/>
            <w:tcBorders>
              <w:bottom w:val="single" w:sz="4" w:space="0" w:color="auto"/>
              <w:right w:val="single" w:sz="4" w:space="0" w:color="auto"/>
            </w:tcBorders>
            <w:shd w:val="clear" w:color="auto" w:fill="auto"/>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lastRenderedPageBreak/>
              <w:t>Класс</w:t>
            </w:r>
          </w:p>
        </w:tc>
      </w:tr>
      <w:tr w:rsidR="0080463A" w:rsidRPr="007F3F67" w:rsidTr="00D775C5">
        <w:trPr>
          <w:trHeight w:val="230"/>
        </w:trPr>
        <w:tc>
          <w:tcPr>
            <w:tcW w:w="3268" w:type="dxa"/>
            <w:vMerge/>
            <w:shd w:val="clear" w:color="auto" w:fill="auto"/>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2091" w:type="dxa"/>
            <w:vMerge/>
            <w:shd w:val="clear" w:color="auto" w:fill="auto"/>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2544" w:type="dxa"/>
            <w:vMerge/>
            <w:shd w:val="clear" w:color="auto" w:fill="auto"/>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535" w:type="dxa"/>
            <w:tcBorders>
              <w:top w:val="single" w:sz="4" w:space="0" w:color="auto"/>
              <w:bottom w:val="single" w:sz="4" w:space="0" w:color="auto"/>
            </w:tcBorders>
            <w:shd w:val="clear" w:color="auto" w:fill="auto"/>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I</w:t>
            </w:r>
          </w:p>
        </w:tc>
        <w:tc>
          <w:tcPr>
            <w:tcW w:w="526" w:type="dxa"/>
            <w:tcBorders>
              <w:top w:val="single" w:sz="4" w:space="0" w:color="auto"/>
              <w:bottom w:val="single" w:sz="4" w:space="0" w:color="auto"/>
            </w:tcBorders>
            <w:shd w:val="clear" w:color="auto" w:fill="auto"/>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II</w:t>
            </w:r>
          </w:p>
        </w:tc>
        <w:tc>
          <w:tcPr>
            <w:tcW w:w="654" w:type="dxa"/>
            <w:tcBorders>
              <w:top w:val="single" w:sz="4" w:space="0" w:color="auto"/>
              <w:bottom w:val="single" w:sz="4" w:space="0" w:color="auto"/>
              <w:right w:val="single" w:sz="4" w:space="0" w:color="auto"/>
            </w:tcBorders>
            <w:shd w:val="clear" w:color="auto" w:fill="auto"/>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III</w:t>
            </w:r>
          </w:p>
        </w:tc>
        <w:tc>
          <w:tcPr>
            <w:tcW w:w="600" w:type="dxa"/>
            <w:tcBorders>
              <w:top w:val="single" w:sz="4" w:space="0" w:color="auto"/>
              <w:bottom w:val="single" w:sz="4" w:space="0" w:color="auto"/>
              <w:right w:val="single" w:sz="4" w:space="0" w:color="auto"/>
            </w:tcBorders>
            <w:shd w:val="clear" w:color="auto" w:fill="auto"/>
          </w:tcPr>
          <w:p w:rsidR="0080463A" w:rsidRPr="007F3F67" w:rsidRDefault="0080463A" w:rsidP="008707E6">
            <w:pPr>
              <w:spacing w:after="0" w:line="240" w:lineRule="auto"/>
              <w:contextualSpacing/>
              <w:jc w:val="both"/>
              <w:rPr>
                <w:rFonts w:ascii="Times New Roman" w:hAnsi="Times New Roman" w:cs="Times New Roman"/>
                <w:bCs/>
                <w:sz w:val="24"/>
                <w:szCs w:val="24"/>
                <w:lang w:val="en-US"/>
              </w:rPr>
            </w:pPr>
            <w:r w:rsidRPr="007F3F67">
              <w:rPr>
                <w:rFonts w:ascii="Times New Roman" w:hAnsi="Times New Roman" w:cs="Times New Roman"/>
                <w:bCs/>
                <w:sz w:val="24"/>
                <w:szCs w:val="24"/>
                <w:lang w:val="en-US"/>
              </w:rPr>
              <w:t>IV</w:t>
            </w:r>
          </w:p>
        </w:tc>
      </w:tr>
      <w:tr w:rsidR="0080463A" w:rsidRPr="007F3F67" w:rsidTr="00D775C5">
        <w:trPr>
          <w:trHeight w:val="230"/>
        </w:trPr>
        <w:tc>
          <w:tcPr>
            <w:tcW w:w="3268" w:type="dxa"/>
            <w:vMerge/>
            <w:shd w:val="clear" w:color="auto" w:fill="auto"/>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2091" w:type="dxa"/>
            <w:vMerge/>
            <w:shd w:val="clear" w:color="auto" w:fill="auto"/>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2544" w:type="dxa"/>
            <w:vMerge/>
            <w:shd w:val="clear" w:color="auto" w:fill="auto"/>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2315" w:type="dxa"/>
            <w:gridSpan w:val="4"/>
            <w:tcBorders>
              <w:top w:val="single" w:sz="4" w:space="0" w:color="auto"/>
              <w:right w:val="single" w:sz="4" w:space="0" w:color="auto"/>
            </w:tcBorders>
            <w:shd w:val="clear" w:color="auto" w:fill="auto"/>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Количество часов</w:t>
            </w:r>
          </w:p>
        </w:tc>
      </w:tr>
      <w:tr w:rsidR="0080463A" w:rsidRPr="007F3F67" w:rsidTr="00D775C5">
        <w:tc>
          <w:tcPr>
            <w:tcW w:w="3268" w:type="dxa"/>
            <w:vMerge w:val="restart"/>
          </w:tcPr>
          <w:p w:rsidR="0080463A" w:rsidRPr="007F3F67" w:rsidRDefault="0080463A" w:rsidP="00D775C5">
            <w:pPr>
              <w:spacing w:after="0" w:line="240" w:lineRule="auto"/>
              <w:contextualSpacing/>
              <w:rPr>
                <w:rFonts w:ascii="Times New Roman" w:hAnsi="Times New Roman" w:cs="Times New Roman"/>
                <w:bCs/>
                <w:sz w:val="24"/>
                <w:szCs w:val="24"/>
              </w:rPr>
            </w:pPr>
            <w:r w:rsidRPr="007F3F67">
              <w:rPr>
                <w:rFonts w:ascii="Times New Roman" w:hAnsi="Times New Roman" w:cs="Times New Roman"/>
                <w:bCs/>
                <w:sz w:val="24"/>
                <w:szCs w:val="24"/>
              </w:rPr>
              <w:t>Спор</w:t>
            </w:r>
            <w:r w:rsidR="00D775C5">
              <w:rPr>
                <w:rFonts w:ascii="Times New Roman" w:hAnsi="Times New Roman" w:cs="Times New Roman"/>
                <w:bCs/>
                <w:sz w:val="24"/>
                <w:szCs w:val="24"/>
              </w:rPr>
              <w:t>тивно -</w:t>
            </w:r>
            <w:r w:rsidRPr="007F3F67">
              <w:rPr>
                <w:rFonts w:ascii="Times New Roman" w:hAnsi="Times New Roman" w:cs="Times New Roman"/>
                <w:bCs/>
                <w:sz w:val="24"/>
                <w:szCs w:val="24"/>
              </w:rPr>
              <w:t xml:space="preserve"> оздоровительное</w:t>
            </w:r>
          </w:p>
        </w:tc>
        <w:tc>
          <w:tcPr>
            <w:tcW w:w="2091"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2544"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535"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526"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654" w:type="dxa"/>
            <w:tcBorders>
              <w:right w:val="single" w:sz="4" w:space="0" w:color="auto"/>
            </w:tcBorders>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600" w:type="dxa"/>
            <w:tcBorders>
              <w:right w:val="single" w:sz="4" w:space="0" w:color="auto"/>
            </w:tcBorders>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r>
      <w:tr w:rsidR="0080463A" w:rsidRPr="007F3F67" w:rsidTr="00D775C5">
        <w:tc>
          <w:tcPr>
            <w:tcW w:w="3268" w:type="dxa"/>
            <w:vMerge/>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2091"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факультатив</w:t>
            </w:r>
          </w:p>
        </w:tc>
        <w:tc>
          <w:tcPr>
            <w:tcW w:w="2544"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proofErr w:type="gramStart"/>
            <w:r w:rsidRPr="007F3F67">
              <w:rPr>
                <w:rFonts w:ascii="Times New Roman" w:hAnsi="Times New Roman" w:cs="Times New Roman"/>
                <w:bCs/>
                <w:sz w:val="24"/>
                <w:szCs w:val="24"/>
              </w:rPr>
              <w:t>Я-</w:t>
            </w:r>
            <w:proofErr w:type="gramEnd"/>
            <w:r w:rsidRPr="007F3F67">
              <w:rPr>
                <w:rFonts w:ascii="Times New Roman" w:hAnsi="Times New Roman" w:cs="Times New Roman"/>
                <w:bCs/>
                <w:sz w:val="24"/>
                <w:szCs w:val="24"/>
              </w:rPr>
              <w:t xml:space="preserve"> пешеход и пассажир</w:t>
            </w:r>
          </w:p>
        </w:tc>
        <w:tc>
          <w:tcPr>
            <w:tcW w:w="535"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526"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1</w:t>
            </w:r>
          </w:p>
        </w:tc>
        <w:tc>
          <w:tcPr>
            <w:tcW w:w="654" w:type="dxa"/>
            <w:tcBorders>
              <w:right w:val="single" w:sz="4" w:space="0" w:color="auto"/>
            </w:tcBorders>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600" w:type="dxa"/>
            <w:tcBorders>
              <w:right w:val="single" w:sz="4" w:space="0" w:color="auto"/>
            </w:tcBorders>
          </w:tcPr>
          <w:p w:rsidR="0080463A" w:rsidRPr="007F3F67" w:rsidRDefault="0080463A" w:rsidP="008707E6">
            <w:pPr>
              <w:spacing w:after="0" w:line="240" w:lineRule="auto"/>
              <w:contextualSpacing/>
              <w:jc w:val="both"/>
              <w:rPr>
                <w:rFonts w:ascii="Times New Roman" w:hAnsi="Times New Roman" w:cs="Times New Roman"/>
                <w:bCs/>
                <w:sz w:val="24"/>
                <w:szCs w:val="24"/>
                <w:highlight w:val="yellow"/>
              </w:rPr>
            </w:pPr>
          </w:p>
        </w:tc>
      </w:tr>
      <w:tr w:rsidR="0080463A" w:rsidRPr="007F3F67" w:rsidTr="00D775C5">
        <w:tc>
          <w:tcPr>
            <w:tcW w:w="3268" w:type="dxa"/>
            <w:vMerge/>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2091"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кружок</w:t>
            </w:r>
          </w:p>
        </w:tc>
        <w:tc>
          <w:tcPr>
            <w:tcW w:w="2544" w:type="dxa"/>
          </w:tcPr>
          <w:p w:rsidR="0080463A" w:rsidRPr="007F3F67" w:rsidRDefault="0080463A" w:rsidP="00D775C5">
            <w:pPr>
              <w:spacing w:after="0" w:line="240" w:lineRule="auto"/>
              <w:ind w:left="-116" w:right="-49"/>
              <w:contextualSpacing/>
              <w:rPr>
                <w:rFonts w:ascii="Times New Roman" w:hAnsi="Times New Roman" w:cs="Times New Roman"/>
                <w:bCs/>
                <w:sz w:val="24"/>
                <w:szCs w:val="24"/>
              </w:rPr>
            </w:pPr>
            <w:r w:rsidRPr="007F3F67">
              <w:rPr>
                <w:rFonts w:ascii="Times New Roman" w:hAnsi="Times New Roman" w:cs="Times New Roman"/>
                <w:bCs/>
                <w:sz w:val="24"/>
                <w:szCs w:val="24"/>
              </w:rPr>
              <w:t>Разговор о правиль</w:t>
            </w:r>
            <w:r w:rsidR="00D775C5">
              <w:rPr>
                <w:rFonts w:ascii="Times New Roman" w:hAnsi="Times New Roman" w:cs="Times New Roman"/>
                <w:bCs/>
                <w:sz w:val="24"/>
                <w:szCs w:val="24"/>
              </w:rPr>
              <w:t>н</w:t>
            </w:r>
            <w:r w:rsidRPr="007F3F67">
              <w:rPr>
                <w:rFonts w:ascii="Times New Roman" w:hAnsi="Times New Roman" w:cs="Times New Roman"/>
                <w:bCs/>
                <w:sz w:val="24"/>
                <w:szCs w:val="24"/>
              </w:rPr>
              <w:t>ом питании»</w:t>
            </w:r>
          </w:p>
        </w:tc>
        <w:tc>
          <w:tcPr>
            <w:tcW w:w="535"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526"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654" w:type="dxa"/>
            <w:tcBorders>
              <w:right w:val="single" w:sz="4" w:space="0" w:color="auto"/>
            </w:tcBorders>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1</w:t>
            </w:r>
          </w:p>
        </w:tc>
        <w:tc>
          <w:tcPr>
            <w:tcW w:w="600" w:type="dxa"/>
            <w:tcBorders>
              <w:right w:val="single" w:sz="4" w:space="0" w:color="auto"/>
            </w:tcBorders>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1</w:t>
            </w:r>
          </w:p>
        </w:tc>
      </w:tr>
      <w:tr w:rsidR="00E232F0" w:rsidRPr="007F3F67" w:rsidTr="00D775C5">
        <w:tc>
          <w:tcPr>
            <w:tcW w:w="3268" w:type="dxa"/>
          </w:tcPr>
          <w:p w:rsidR="00E232F0" w:rsidRPr="007F3F67" w:rsidRDefault="00E232F0" w:rsidP="008707E6">
            <w:pPr>
              <w:spacing w:after="0" w:line="240" w:lineRule="auto"/>
              <w:contextualSpacing/>
              <w:jc w:val="both"/>
              <w:rPr>
                <w:rFonts w:ascii="Times New Roman" w:hAnsi="Times New Roman" w:cs="Times New Roman"/>
                <w:bCs/>
                <w:sz w:val="24"/>
                <w:szCs w:val="24"/>
              </w:rPr>
            </w:pPr>
          </w:p>
        </w:tc>
        <w:tc>
          <w:tcPr>
            <w:tcW w:w="2091" w:type="dxa"/>
          </w:tcPr>
          <w:p w:rsidR="00E232F0" w:rsidRPr="007F3F67" w:rsidRDefault="00E232F0" w:rsidP="008707E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Секция </w:t>
            </w:r>
          </w:p>
        </w:tc>
        <w:tc>
          <w:tcPr>
            <w:tcW w:w="2544" w:type="dxa"/>
          </w:tcPr>
          <w:p w:rsidR="00E232F0" w:rsidRPr="007F3F67" w:rsidRDefault="00E232F0" w:rsidP="00E232F0">
            <w:pPr>
              <w:spacing w:after="0" w:line="240" w:lineRule="auto"/>
              <w:ind w:left="-116" w:right="-49"/>
              <w:contextualSpacing/>
              <w:rPr>
                <w:rFonts w:ascii="Times New Roman" w:hAnsi="Times New Roman" w:cs="Times New Roman"/>
                <w:bCs/>
                <w:sz w:val="24"/>
                <w:szCs w:val="24"/>
              </w:rPr>
            </w:pPr>
            <w:r>
              <w:rPr>
                <w:rFonts w:ascii="Times New Roman" w:hAnsi="Times New Roman" w:cs="Times New Roman"/>
                <w:bCs/>
                <w:sz w:val="24"/>
                <w:szCs w:val="24"/>
              </w:rPr>
              <w:t xml:space="preserve"> «Олимпийцы»</w:t>
            </w:r>
          </w:p>
        </w:tc>
        <w:tc>
          <w:tcPr>
            <w:tcW w:w="535" w:type="dxa"/>
          </w:tcPr>
          <w:p w:rsidR="00E232F0" w:rsidRPr="007F3F67" w:rsidRDefault="00E232F0" w:rsidP="008707E6">
            <w:pPr>
              <w:spacing w:after="0" w:line="240" w:lineRule="auto"/>
              <w:contextualSpacing/>
              <w:jc w:val="both"/>
              <w:rPr>
                <w:rFonts w:ascii="Times New Roman" w:hAnsi="Times New Roman" w:cs="Times New Roman"/>
                <w:bCs/>
                <w:sz w:val="24"/>
                <w:szCs w:val="24"/>
              </w:rPr>
            </w:pPr>
          </w:p>
        </w:tc>
        <w:tc>
          <w:tcPr>
            <w:tcW w:w="526" w:type="dxa"/>
          </w:tcPr>
          <w:p w:rsidR="00E232F0" w:rsidRPr="007F3F67" w:rsidRDefault="00E232F0" w:rsidP="008707E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654" w:type="dxa"/>
            <w:tcBorders>
              <w:right w:val="single" w:sz="4" w:space="0" w:color="auto"/>
            </w:tcBorders>
          </w:tcPr>
          <w:p w:rsidR="00E232F0" w:rsidRPr="007F3F67" w:rsidRDefault="00E232F0" w:rsidP="008707E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600" w:type="dxa"/>
            <w:tcBorders>
              <w:right w:val="single" w:sz="4" w:space="0" w:color="auto"/>
            </w:tcBorders>
          </w:tcPr>
          <w:p w:rsidR="00E232F0" w:rsidRPr="007F3F67" w:rsidRDefault="00E232F0" w:rsidP="008707E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w:t>
            </w:r>
          </w:p>
        </w:tc>
      </w:tr>
      <w:tr w:rsidR="0080463A" w:rsidRPr="007F3F67" w:rsidTr="00D775C5">
        <w:tc>
          <w:tcPr>
            <w:tcW w:w="3268" w:type="dxa"/>
            <w:vMerge w:val="restart"/>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Духовно-нравственное</w:t>
            </w:r>
          </w:p>
        </w:tc>
        <w:tc>
          <w:tcPr>
            <w:tcW w:w="2091"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2544"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535"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526"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654" w:type="dxa"/>
            <w:tcBorders>
              <w:right w:val="single" w:sz="4" w:space="0" w:color="auto"/>
            </w:tcBorders>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600" w:type="dxa"/>
            <w:tcBorders>
              <w:right w:val="single" w:sz="4" w:space="0" w:color="auto"/>
            </w:tcBorders>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r>
      <w:tr w:rsidR="0080463A" w:rsidRPr="007F3F67" w:rsidTr="00D775C5">
        <w:tc>
          <w:tcPr>
            <w:tcW w:w="3268" w:type="dxa"/>
            <w:vMerge/>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2091"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факультатив</w:t>
            </w:r>
          </w:p>
        </w:tc>
        <w:tc>
          <w:tcPr>
            <w:tcW w:w="2544"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Мир православия</w:t>
            </w:r>
          </w:p>
        </w:tc>
        <w:tc>
          <w:tcPr>
            <w:tcW w:w="535"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526"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1</w:t>
            </w:r>
          </w:p>
        </w:tc>
        <w:tc>
          <w:tcPr>
            <w:tcW w:w="654" w:type="dxa"/>
            <w:tcBorders>
              <w:right w:val="single" w:sz="4" w:space="0" w:color="auto"/>
            </w:tcBorders>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1</w:t>
            </w:r>
          </w:p>
        </w:tc>
        <w:tc>
          <w:tcPr>
            <w:tcW w:w="600" w:type="dxa"/>
            <w:tcBorders>
              <w:right w:val="single" w:sz="4" w:space="0" w:color="auto"/>
            </w:tcBorders>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1</w:t>
            </w:r>
          </w:p>
        </w:tc>
      </w:tr>
      <w:tr w:rsidR="0080463A" w:rsidRPr="007F3F67" w:rsidTr="00D775C5">
        <w:tc>
          <w:tcPr>
            <w:tcW w:w="3268" w:type="dxa"/>
            <w:vMerge/>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2091"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факультатив</w:t>
            </w:r>
          </w:p>
        </w:tc>
        <w:tc>
          <w:tcPr>
            <w:tcW w:w="2544"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Этика: азбука добра</w:t>
            </w:r>
          </w:p>
        </w:tc>
        <w:tc>
          <w:tcPr>
            <w:tcW w:w="535"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526"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1</w:t>
            </w:r>
          </w:p>
        </w:tc>
        <w:tc>
          <w:tcPr>
            <w:tcW w:w="654" w:type="dxa"/>
            <w:tcBorders>
              <w:right w:val="single" w:sz="4" w:space="0" w:color="auto"/>
            </w:tcBorders>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1</w:t>
            </w:r>
          </w:p>
        </w:tc>
        <w:tc>
          <w:tcPr>
            <w:tcW w:w="600" w:type="dxa"/>
            <w:tcBorders>
              <w:right w:val="single" w:sz="4" w:space="0" w:color="auto"/>
            </w:tcBorders>
          </w:tcPr>
          <w:p w:rsidR="0080463A" w:rsidRPr="007F3F67" w:rsidRDefault="006117AB" w:rsidP="008707E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w:t>
            </w:r>
          </w:p>
        </w:tc>
      </w:tr>
      <w:tr w:rsidR="0080463A" w:rsidRPr="007F3F67" w:rsidTr="00D775C5">
        <w:tc>
          <w:tcPr>
            <w:tcW w:w="3268" w:type="dxa"/>
            <w:vMerge w:val="restart"/>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Общеинтеллектуальное</w:t>
            </w:r>
          </w:p>
        </w:tc>
        <w:tc>
          <w:tcPr>
            <w:tcW w:w="2091" w:type="dxa"/>
          </w:tcPr>
          <w:p w:rsidR="0080463A" w:rsidRPr="007F3F67" w:rsidRDefault="0080463A" w:rsidP="008707E6">
            <w:pPr>
              <w:spacing w:line="240" w:lineRule="auto"/>
              <w:contextualSpacing/>
              <w:jc w:val="both"/>
              <w:rPr>
                <w:rFonts w:ascii="Times New Roman" w:hAnsi="Times New Roman" w:cs="Times New Roman"/>
                <w:sz w:val="24"/>
                <w:szCs w:val="24"/>
              </w:rPr>
            </w:pPr>
            <w:r w:rsidRPr="007F3F67">
              <w:rPr>
                <w:rFonts w:ascii="Times New Roman" w:hAnsi="Times New Roman" w:cs="Times New Roman"/>
                <w:bCs/>
                <w:sz w:val="24"/>
                <w:szCs w:val="24"/>
              </w:rPr>
              <w:t>кружок</w:t>
            </w:r>
          </w:p>
        </w:tc>
        <w:tc>
          <w:tcPr>
            <w:tcW w:w="2544"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Английский, играя</w:t>
            </w:r>
          </w:p>
        </w:tc>
        <w:tc>
          <w:tcPr>
            <w:tcW w:w="535" w:type="dxa"/>
          </w:tcPr>
          <w:p w:rsidR="0080463A" w:rsidRPr="007F3F67" w:rsidRDefault="000F7381" w:rsidP="008707E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526"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654" w:type="dxa"/>
            <w:tcBorders>
              <w:right w:val="single" w:sz="4" w:space="0" w:color="auto"/>
            </w:tcBorders>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600" w:type="dxa"/>
            <w:tcBorders>
              <w:right w:val="single" w:sz="4" w:space="0" w:color="auto"/>
            </w:tcBorders>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r>
      <w:tr w:rsidR="0080463A" w:rsidRPr="007F3F67" w:rsidTr="00D775C5">
        <w:tc>
          <w:tcPr>
            <w:tcW w:w="3268" w:type="dxa"/>
            <w:vMerge/>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2091" w:type="dxa"/>
          </w:tcPr>
          <w:p w:rsidR="0080463A" w:rsidRPr="007F3F67" w:rsidRDefault="0080463A" w:rsidP="008707E6">
            <w:pPr>
              <w:spacing w:line="240" w:lineRule="auto"/>
              <w:contextualSpacing/>
              <w:jc w:val="both"/>
              <w:rPr>
                <w:rFonts w:ascii="Times New Roman" w:hAnsi="Times New Roman" w:cs="Times New Roman"/>
                <w:sz w:val="24"/>
                <w:szCs w:val="24"/>
              </w:rPr>
            </w:pPr>
            <w:r w:rsidRPr="007F3F67">
              <w:rPr>
                <w:rFonts w:ascii="Times New Roman" w:hAnsi="Times New Roman" w:cs="Times New Roman"/>
                <w:bCs/>
                <w:sz w:val="24"/>
                <w:szCs w:val="24"/>
              </w:rPr>
              <w:t>факультатив</w:t>
            </w:r>
          </w:p>
        </w:tc>
        <w:tc>
          <w:tcPr>
            <w:tcW w:w="2544" w:type="dxa"/>
          </w:tcPr>
          <w:p w:rsidR="0080463A" w:rsidRPr="007F3F67" w:rsidRDefault="000F7381" w:rsidP="008707E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Информатика</w:t>
            </w:r>
          </w:p>
        </w:tc>
        <w:tc>
          <w:tcPr>
            <w:tcW w:w="535" w:type="dxa"/>
          </w:tcPr>
          <w:p w:rsidR="0080463A" w:rsidRPr="007F3F67" w:rsidRDefault="000F7381" w:rsidP="008707E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526" w:type="dxa"/>
          </w:tcPr>
          <w:p w:rsidR="0080463A" w:rsidRPr="007F3F67" w:rsidRDefault="00E232F0" w:rsidP="008707E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654" w:type="dxa"/>
            <w:tcBorders>
              <w:right w:val="single" w:sz="4" w:space="0" w:color="auto"/>
            </w:tcBorders>
          </w:tcPr>
          <w:p w:rsidR="0080463A" w:rsidRPr="007F3F67" w:rsidRDefault="000F7381" w:rsidP="008707E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600" w:type="dxa"/>
            <w:tcBorders>
              <w:right w:val="single" w:sz="4" w:space="0" w:color="auto"/>
            </w:tcBorders>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1</w:t>
            </w:r>
          </w:p>
        </w:tc>
      </w:tr>
      <w:tr w:rsidR="0080463A" w:rsidRPr="007F3F67" w:rsidTr="00D775C5">
        <w:tc>
          <w:tcPr>
            <w:tcW w:w="3268"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Общекультурное</w:t>
            </w:r>
          </w:p>
        </w:tc>
        <w:tc>
          <w:tcPr>
            <w:tcW w:w="2091" w:type="dxa"/>
          </w:tcPr>
          <w:p w:rsidR="0080463A" w:rsidRPr="007F3F67" w:rsidRDefault="0080463A" w:rsidP="008707E6">
            <w:pPr>
              <w:spacing w:line="240" w:lineRule="auto"/>
              <w:contextualSpacing/>
              <w:jc w:val="both"/>
              <w:rPr>
                <w:rFonts w:ascii="Times New Roman" w:hAnsi="Times New Roman" w:cs="Times New Roman"/>
                <w:sz w:val="24"/>
                <w:szCs w:val="24"/>
              </w:rPr>
            </w:pPr>
            <w:r>
              <w:rPr>
                <w:rFonts w:ascii="Times New Roman" w:hAnsi="Times New Roman" w:cs="Times New Roman"/>
                <w:bCs/>
                <w:sz w:val="24"/>
                <w:szCs w:val="24"/>
              </w:rPr>
              <w:t>кружок</w:t>
            </w:r>
          </w:p>
        </w:tc>
        <w:tc>
          <w:tcPr>
            <w:tcW w:w="2544"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Мастерская юных художников</w:t>
            </w:r>
          </w:p>
        </w:tc>
        <w:tc>
          <w:tcPr>
            <w:tcW w:w="535"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526"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1</w:t>
            </w:r>
          </w:p>
        </w:tc>
        <w:tc>
          <w:tcPr>
            <w:tcW w:w="654" w:type="dxa"/>
            <w:tcBorders>
              <w:right w:val="single" w:sz="4" w:space="0" w:color="auto"/>
            </w:tcBorders>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1</w:t>
            </w:r>
          </w:p>
        </w:tc>
        <w:tc>
          <w:tcPr>
            <w:tcW w:w="600" w:type="dxa"/>
            <w:tcBorders>
              <w:right w:val="single" w:sz="4" w:space="0" w:color="auto"/>
            </w:tcBorders>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1</w:t>
            </w:r>
          </w:p>
        </w:tc>
      </w:tr>
      <w:tr w:rsidR="0080463A" w:rsidRPr="007F3F67" w:rsidTr="00D775C5">
        <w:tc>
          <w:tcPr>
            <w:tcW w:w="3268"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Всего (по классам)</w:t>
            </w:r>
          </w:p>
        </w:tc>
        <w:tc>
          <w:tcPr>
            <w:tcW w:w="2091"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2544"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p>
        </w:tc>
        <w:tc>
          <w:tcPr>
            <w:tcW w:w="535" w:type="dxa"/>
          </w:tcPr>
          <w:p w:rsidR="0080463A" w:rsidRPr="007F3F67" w:rsidRDefault="000F7381" w:rsidP="008707E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2</w:t>
            </w:r>
          </w:p>
        </w:tc>
        <w:tc>
          <w:tcPr>
            <w:tcW w:w="526"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6</w:t>
            </w:r>
          </w:p>
        </w:tc>
        <w:tc>
          <w:tcPr>
            <w:tcW w:w="654" w:type="dxa"/>
          </w:tcPr>
          <w:p w:rsidR="0080463A" w:rsidRPr="007F3F67" w:rsidRDefault="00E232F0" w:rsidP="008707E6">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6</w:t>
            </w:r>
          </w:p>
        </w:tc>
        <w:tc>
          <w:tcPr>
            <w:tcW w:w="600" w:type="dxa"/>
          </w:tcPr>
          <w:p w:rsidR="0080463A" w:rsidRPr="007F3F67" w:rsidRDefault="0080463A" w:rsidP="008707E6">
            <w:pPr>
              <w:spacing w:after="0" w:line="240" w:lineRule="auto"/>
              <w:contextualSpacing/>
              <w:jc w:val="both"/>
              <w:rPr>
                <w:rFonts w:ascii="Times New Roman" w:hAnsi="Times New Roman" w:cs="Times New Roman"/>
                <w:bCs/>
                <w:sz w:val="24"/>
                <w:szCs w:val="24"/>
              </w:rPr>
            </w:pPr>
            <w:r w:rsidRPr="007F3F67">
              <w:rPr>
                <w:rFonts w:ascii="Times New Roman" w:hAnsi="Times New Roman" w:cs="Times New Roman"/>
                <w:bCs/>
                <w:sz w:val="24"/>
                <w:szCs w:val="24"/>
              </w:rPr>
              <w:t>6</w:t>
            </w:r>
          </w:p>
        </w:tc>
      </w:tr>
    </w:tbl>
    <w:p w:rsidR="0080463A" w:rsidRPr="007F3F67" w:rsidRDefault="0080463A" w:rsidP="0080463A">
      <w:pPr>
        <w:tabs>
          <w:tab w:val="left" w:pos="284"/>
        </w:tabs>
        <w:spacing w:after="0" w:line="240" w:lineRule="auto"/>
        <w:contextualSpacing/>
        <w:jc w:val="both"/>
        <w:rPr>
          <w:rFonts w:ascii="Times New Roman" w:hAnsi="Times New Roman" w:cs="Times New Roman"/>
          <w:bCs/>
          <w:sz w:val="24"/>
          <w:szCs w:val="24"/>
        </w:rPr>
      </w:pPr>
    </w:p>
    <w:p w:rsidR="0080463A" w:rsidRDefault="0080463A" w:rsidP="0080463A">
      <w:pPr>
        <w:tabs>
          <w:tab w:val="left" w:pos="284"/>
        </w:tabs>
        <w:spacing w:after="0" w:line="240" w:lineRule="auto"/>
        <w:contextualSpacing/>
        <w:jc w:val="both"/>
        <w:rPr>
          <w:rFonts w:ascii="Times New Roman" w:hAnsi="Times New Roman" w:cs="Times New Roman"/>
          <w:bCs/>
          <w:sz w:val="28"/>
          <w:szCs w:val="28"/>
        </w:rPr>
      </w:pPr>
    </w:p>
    <w:p w:rsidR="0080463A" w:rsidRPr="004B6DC1" w:rsidRDefault="0080463A" w:rsidP="0080463A">
      <w:pPr>
        <w:tabs>
          <w:tab w:val="left" w:pos="284"/>
        </w:tabs>
        <w:spacing w:after="0" w:line="240" w:lineRule="auto"/>
        <w:contextualSpacing/>
        <w:jc w:val="center"/>
        <w:rPr>
          <w:rFonts w:ascii="Times New Roman" w:hAnsi="Times New Roman" w:cs="Times New Roman"/>
          <w:b/>
          <w:sz w:val="24"/>
          <w:szCs w:val="24"/>
        </w:rPr>
      </w:pPr>
      <w:r w:rsidRPr="004B6DC1">
        <w:rPr>
          <w:rFonts w:ascii="Times New Roman" w:hAnsi="Times New Roman" w:cs="Times New Roman"/>
          <w:b/>
          <w:sz w:val="24"/>
          <w:szCs w:val="24"/>
        </w:rPr>
        <w:t>Учебный пла</w:t>
      </w:r>
      <w:r w:rsidR="000F7381">
        <w:rPr>
          <w:rFonts w:ascii="Times New Roman" w:hAnsi="Times New Roman" w:cs="Times New Roman"/>
          <w:b/>
          <w:sz w:val="24"/>
          <w:szCs w:val="24"/>
        </w:rPr>
        <w:t>н внеурочной деятельности на 2021</w:t>
      </w:r>
      <w:r w:rsidRPr="004B6DC1">
        <w:rPr>
          <w:rFonts w:ascii="Times New Roman" w:hAnsi="Times New Roman" w:cs="Times New Roman"/>
          <w:b/>
          <w:sz w:val="24"/>
          <w:szCs w:val="24"/>
        </w:rPr>
        <w:t>-</w:t>
      </w:r>
      <w:r w:rsidR="000F7381">
        <w:rPr>
          <w:rFonts w:ascii="Times New Roman" w:hAnsi="Times New Roman" w:cs="Times New Roman"/>
          <w:b/>
          <w:sz w:val="24"/>
          <w:szCs w:val="24"/>
        </w:rPr>
        <w:t>22</w:t>
      </w:r>
      <w:r w:rsidRPr="004B6DC1">
        <w:rPr>
          <w:rFonts w:ascii="Times New Roman" w:hAnsi="Times New Roman" w:cs="Times New Roman"/>
          <w:b/>
          <w:sz w:val="24"/>
          <w:szCs w:val="24"/>
        </w:rPr>
        <w:t>уч</w:t>
      </w:r>
      <w:proofErr w:type="gramStart"/>
      <w:r w:rsidRPr="004B6DC1">
        <w:rPr>
          <w:rFonts w:ascii="Times New Roman" w:hAnsi="Times New Roman" w:cs="Times New Roman"/>
          <w:b/>
          <w:sz w:val="24"/>
          <w:szCs w:val="24"/>
        </w:rPr>
        <w:t>.г</w:t>
      </w:r>
      <w:proofErr w:type="gramEnd"/>
      <w:r w:rsidRPr="004B6DC1">
        <w:rPr>
          <w:rFonts w:ascii="Times New Roman" w:hAnsi="Times New Roman" w:cs="Times New Roman"/>
          <w:b/>
          <w:sz w:val="24"/>
          <w:szCs w:val="24"/>
        </w:rPr>
        <w:t>од</w:t>
      </w:r>
      <w:r>
        <w:rPr>
          <w:rFonts w:ascii="Times New Roman" w:hAnsi="Times New Roman" w:cs="Times New Roman"/>
          <w:b/>
          <w:sz w:val="24"/>
          <w:szCs w:val="24"/>
        </w:rPr>
        <w:t xml:space="preserve"> на </w:t>
      </w:r>
      <w:r>
        <w:rPr>
          <w:rFonts w:ascii="Times New Roman" w:hAnsi="Times New Roman" w:cs="Times New Roman"/>
          <w:b/>
          <w:sz w:val="24"/>
          <w:szCs w:val="24"/>
          <w:lang w:val="en-US"/>
        </w:rPr>
        <w:t>I</w:t>
      </w:r>
      <w:r w:rsidRPr="004B6DC1">
        <w:rPr>
          <w:rFonts w:ascii="Times New Roman" w:hAnsi="Times New Roman" w:cs="Times New Roman"/>
          <w:b/>
          <w:sz w:val="24"/>
          <w:szCs w:val="24"/>
        </w:rPr>
        <w:t xml:space="preserve"> ступени</w:t>
      </w:r>
    </w:p>
    <w:p w:rsidR="0080463A" w:rsidRPr="004B6DC1" w:rsidRDefault="0080463A" w:rsidP="0080463A">
      <w:pPr>
        <w:tabs>
          <w:tab w:val="left" w:pos="284"/>
          <w:tab w:val="left" w:pos="5280"/>
        </w:tabs>
        <w:spacing w:after="0" w:line="240" w:lineRule="auto"/>
        <w:contextualSpacing/>
        <w:jc w:val="center"/>
        <w:rPr>
          <w:rFonts w:ascii="Times New Roman" w:hAnsi="Times New Roman" w:cs="Times New Roman"/>
          <w:b/>
          <w:sz w:val="24"/>
          <w:szCs w:val="24"/>
        </w:rPr>
      </w:pPr>
    </w:p>
    <w:tbl>
      <w:tblPr>
        <w:tblStyle w:val="a3"/>
        <w:tblW w:w="10349" w:type="dxa"/>
        <w:tblInd w:w="-743" w:type="dxa"/>
        <w:tblLayout w:type="fixed"/>
        <w:tblLook w:val="04A0"/>
      </w:tblPr>
      <w:tblGrid>
        <w:gridCol w:w="709"/>
        <w:gridCol w:w="3403"/>
        <w:gridCol w:w="922"/>
        <w:gridCol w:w="496"/>
        <w:gridCol w:w="1053"/>
        <w:gridCol w:w="992"/>
        <w:gridCol w:w="1134"/>
        <w:gridCol w:w="850"/>
        <w:gridCol w:w="790"/>
      </w:tblGrid>
      <w:tr w:rsidR="0080463A" w:rsidRPr="004B6DC1" w:rsidTr="008707E6">
        <w:tc>
          <w:tcPr>
            <w:tcW w:w="709" w:type="dxa"/>
            <w:vMerge w:val="restart"/>
          </w:tcPr>
          <w:p w:rsidR="0080463A" w:rsidRPr="004B6DC1" w:rsidRDefault="0080463A" w:rsidP="008707E6">
            <w:pPr>
              <w:tabs>
                <w:tab w:val="left" w:pos="284"/>
                <w:tab w:val="left" w:pos="5280"/>
              </w:tabs>
              <w:contextualSpacing/>
              <w:jc w:val="center"/>
              <w:rPr>
                <w:rFonts w:ascii="Times New Roman" w:hAnsi="Times New Roman" w:cs="Times New Roman"/>
                <w:b/>
                <w:sz w:val="24"/>
                <w:szCs w:val="24"/>
              </w:rPr>
            </w:pPr>
            <w:r w:rsidRPr="004B6DC1">
              <w:rPr>
                <w:rFonts w:ascii="Times New Roman" w:hAnsi="Times New Roman" w:cs="Times New Roman"/>
                <w:b/>
                <w:sz w:val="24"/>
                <w:szCs w:val="24"/>
              </w:rPr>
              <w:t>№</w:t>
            </w:r>
          </w:p>
        </w:tc>
        <w:tc>
          <w:tcPr>
            <w:tcW w:w="3403" w:type="dxa"/>
            <w:vMerge w:val="restart"/>
          </w:tcPr>
          <w:p w:rsidR="0080463A" w:rsidRPr="004B6DC1" w:rsidRDefault="0080463A" w:rsidP="008707E6">
            <w:pPr>
              <w:tabs>
                <w:tab w:val="left" w:pos="284"/>
                <w:tab w:val="left" w:pos="5280"/>
              </w:tabs>
              <w:contextualSpacing/>
              <w:jc w:val="center"/>
              <w:rPr>
                <w:rFonts w:ascii="Times New Roman" w:hAnsi="Times New Roman" w:cs="Times New Roman"/>
                <w:b/>
                <w:sz w:val="24"/>
                <w:szCs w:val="24"/>
              </w:rPr>
            </w:pPr>
            <w:r w:rsidRPr="004B6DC1">
              <w:rPr>
                <w:rFonts w:ascii="Times New Roman" w:hAnsi="Times New Roman" w:cs="Times New Roman"/>
                <w:b/>
                <w:sz w:val="24"/>
                <w:szCs w:val="24"/>
              </w:rPr>
              <w:t>Ф.И.О.</w:t>
            </w:r>
          </w:p>
          <w:p w:rsidR="0080463A" w:rsidRPr="004B6DC1" w:rsidRDefault="0080463A" w:rsidP="008707E6">
            <w:pPr>
              <w:tabs>
                <w:tab w:val="left" w:pos="284"/>
                <w:tab w:val="left" w:pos="5280"/>
              </w:tabs>
              <w:contextualSpacing/>
              <w:jc w:val="center"/>
              <w:rPr>
                <w:rFonts w:ascii="Times New Roman" w:hAnsi="Times New Roman" w:cs="Times New Roman"/>
                <w:b/>
                <w:sz w:val="24"/>
                <w:szCs w:val="24"/>
              </w:rPr>
            </w:pPr>
            <w:r w:rsidRPr="004B6DC1">
              <w:rPr>
                <w:rFonts w:ascii="Times New Roman" w:hAnsi="Times New Roman" w:cs="Times New Roman"/>
                <w:b/>
                <w:sz w:val="24"/>
                <w:szCs w:val="24"/>
              </w:rPr>
              <w:t>преподавателя</w:t>
            </w:r>
          </w:p>
        </w:tc>
        <w:tc>
          <w:tcPr>
            <w:tcW w:w="922" w:type="dxa"/>
            <w:vMerge w:val="restart"/>
          </w:tcPr>
          <w:p w:rsidR="0080463A" w:rsidRPr="004B6DC1" w:rsidRDefault="0080463A" w:rsidP="008707E6">
            <w:pPr>
              <w:tabs>
                <w:tab w:val="left" w:pos="284"/>
                <w:tab w:val="left" w:pos="5280"/>
              </w:tabs>
              <w:contextualSpacing/>
              <w:jc w:val="center"/>
              <w:rPr>
                <w:rFonts w:ascii="Times New Roman" w:hAnsi="Times New Roman" w:cs="Times New Roman"/>
                <w:b/>
                <w:sz w:val="24"/>
                <w:szCs w:val="24"/>
              </w:rPr>
            </w:pPr>
            <w:r w:rsidRPr="004B6DC1">
              <w:rPr>
                <w:rFonts w:ascii="Times New Roman" w:hAnsi="Times New Roman" w:cs="Times New Roman"/>
                <w:b/>
                <w:sz w:val="24"/>
                <w:szCs w:val="24"/>
              </w:rPr>
              <w:t>кол-во</w:t>
            </w:r>
          </w:p>
          <w:p w:rsidR="0080463A" w:rsidRPr="004B6DC1" w:rsidRDefault="0080463A" w:rsidP="008707E6">
            <w:pPr>
              <w:tabs>
                <w:tab w:val="left" w:pos="284"/>
                <w:tab w:val="left" w:pos="5280"/>
              </w:tabs>
              <w:contextualSpacing/>
              <w:jc w:val="center"/>
              <w:rPr>
                <w:rFonts w:ascii="Times New Roman" w:hAnsi="Times New Roman" w:cs="Times New Roman"/>
                <w:b/>
                <w:sz w:val="24"/>
                <w:szCs w:val="24"/>
              </w:rPr>
            </w:pPr>
            <w:r w:rsidRPr="004B6DC1">
              <w:rPr>
                <w:rFonts w:ascii="Times New Roman" w:hAnsi="Times New Roman" w:cs="Times New Roman"/>
                <w:b/>
                <w:sz w:val="24"/>
                <w:szCs w:val="24"/>
              </w:rPr>
              <w:t>час</w:t>
            </w:r>
          </w:p>
        </w:tc>
        <w:tc>
          <w:tcPr>
            <w:tcW w:w="496" w:type="dxa"/>
            <w:vMerge w:val="restart"/>
          </w:tcPr>
          <w:p w:rsidR="0080463A" w:rsidRPr="004B6DC1" w:rsidRDefault="0080463A" w:rsidP="008707E6">
            <w:pPr>
              <w:tabs>
                <w:tab w:val="left" w:pos="284"/>
                <w:tab w:val="left" w:pos="5280"/>
              </w:tabs>
              <w:contextualSpacing/>
              <w:rPr>
                <w:rFonts w:ascii="Times New Roman" w:hAnsi="Times New Roman" w:cs="Times New Roman"/>
                <w:b/>
                <w:sz w:val="24"/>
                <w:szCs w:val="24"/>
              </w:rPr>
            </w:pPr>
          </w:p>
        </w:tc>
        <w:tc>
          <w:tcPr>
            <w:tcW w:w="4819" w:type="dxa"/>
            <w:gridSpan w:val="5"/>
          </w:tcPr>
          <w:p w:rsidR="0080463A" w:rsidRPr="004B6DC1" w:rsidRDefault="0080463A" w:rsidP="008707E6">
            <w:pPr>
              <w:tabs>
                <w:tab w:val="left" w:pos="284"/>
                <w:tab w:val="left" w:pos="5280"/>
              </w:tabs>
              <w:contextualSpacing/>
              <w:jc w:val="center"/>
              <w:rPr>
                <w:rFonts w:ascii="Times New Roman" w:hAnsi="Times New Roman" w:cs="Times New Roman"/>
                <w:b/>
                <w:sz w:val="24"/>
                <w:szCs w:val="24"/>
              </w:rPr>
            </w:pPr>
            <w:r w:rsidRPr="004B6DC1">
              <w:rPr>
                <w:rFonts w:ascii="Times New Roman" w:hAnsi="Times New Roman" w:cs="Times New Roman"/>
                <w:b/>
                <w:sz w:val="24"/>
                <w:szCs w:val="24"/>
              </w:rPr>
              <w:t xml:space="preserve">Количество часов в неделю </w:t>
            </w:r>
            <w:proofErr w:type="gramStart"/>
            <w:r w:rsidRPr="004B6DC1">
              <w:rPr>
                <w:rFonts w:ascii="Times New Roman" w:hAnsi="Times New Roman" w:cs="Times New Roman"/>
                <w:b/>
                <w:sz w:val="24"/>
                <w:szCs w:val="24"/>
              </w:rPr>
              <w:t>в</w:t>
            </w:r>
            <w:proofErr w:type="gramEnd"/>
          </w:p>
        </w:tc>
      </w:tr>
      <w:tr w:rsidR="0080463A" w:rsidRPr="004B6DC1" w:rsidTr="008707E6">
        <w:tc>
          <w:tcPr>
            <w:tcW w:w="709" w:type="dxa"/>
            <w:vMerge/>
          </w:tcPr>
          <w:p w:rsidR="0080463A" w:rsidRPr="004B6DC1" w:rsidRDefault="0080463A" w:rsidP="008707E6">
            <w:pPr>
              <w:tabs>
                <w:tab w:val="left" w:pos="284"/>
                <w:tab w:val="left" w:pos="5280"/>
              </w:tabs>
              <w:contextualSpacing/>
              <w:jc w:val="center"/>
              <w:rPr>
                <w:rFonts w:ascii="Times New Roman" w:hAnsi="Times New Roman" w:cs="Times New Roman"/>
                <w:b/>
                <w:sz w:val="24"/>
                <w:szCs w:val="24"/>
              </w:rPr>
            </w:pPr>
          </w:p>
        </w:tc>
        <w:tc>
          <w:tcPr>
            <w:tcW w:w="3403" w:type="dxa"/>
            <w:vMerge/>
          </w:tcPr>
          <w:p w:rsidR="0080463A" w:rsidRPr="004B6DC1" w:rsidRDefault="0080463A" w:rsidP="008707E6">
            <w:pPr>
              <w:tabs>
                <w:tab w:val="left" w:pos="284"/>
                <w:tab w:val="left" w:pos="5280"/>
              </w:tabs>
              <w:contextualSpacing/>
              <w:jc w:val="center"/>
              <w:rPr>
                <w:rFonts w:ascii="Times New Roman" w:hAnsi="Times New Roman" w:cs="Times New Roman"/>
                <w:b/>
                <w:sz w:val="24"/>
                <w:szCs w:val="24"/>
              </w:rPr>
            </w:pPr>
          </w:p>
        </w:tc>
        <w:tc>
          <w:tcPr>
            <w:tcW w:w="922" w:type="dxa"/>
            <w:vMerge/>
          </w:tcPr>
          <w:p w:rsidR="0080463A" w:rsidRPr="004B6DC1" w:rsidRDefault="0080463A" w:rsidP="008707E6">
            <w:pPr>
              <w:tabs>
                <w:tab w:val="left" w:pos="284"/>
                <w:tab w:val="left" w:pos="5280"/>
              </w:tabs>
              <w:contextualSpacing/>
              <w:jc w:val="center"/>
              <w:rPr>
                <w:rFonts w:ascii="Times New Roman" w:hAnsi="Times New Roman" w:cs="Times New Roman"/>
                <w:b/>
                <w:sz w:val="24"/>
                <w:szCs w:val="24"/>
              </w:rPr>
            </w:pPr>
          </w:p>
        </w:tc>
        <w:tc>
          <w:tcPr>
            <w:tcW w:w="496" w:type="dxa"/>
            <w:vMerge/>
          </w:tcPr>
          <w:p w:rsidR="0080463A" w:rsidRPr="004B6DC1" w:rsidRDefault="0080463A" w:rsidP="008707E6">
            <w:pPr>
              <w:tabs>
                <w:tab w:val="left" w:pos="284"/>
                <w:tab w:val="left" w:pos="5280"/>
              </w:tabs>
              <w:contextualSpacing/>
              <w:jc w:val="center"/>
              <w:rPr>
                <w:rFonts w:ascii="Times New Roman" w:hAnsi="Times New Roman" w:cs="Times New Roman"/>
                <w:b/>
                <w:sz w:val="24"/>
                <w:szCs w:val="24"/>
              </w:rPr>
            </w:pPr>
          </w:p>
        </w:tc>
        <w:tc>
          <w:tcPr>
            <w:tcW w:w="1053" w:type="dxa"/>
          </w:tcPr>
          <w:p w:rsidR="0080463A" w:rsidRPr="004B6DC1" w:rsidRDefault="0080463A" w:rsidP="008707E6">
            <w:pPr>
              <w:tabs>
                <w:tab w:val="left" w:pos="284"/>
                <w:tab w:val="left" w:pos="5280"/>
              </w:tabs>
              <w:contextualSpacing/>
              <w:jc w:val="center"/>
              <w:rPr>
                <w:rFonts w:ascii="Times New Roman" w:hAnsi="Times New Roman" w:cs="Times New Roman"/>
                <w:b/>
                <w:sz w:val="24"/>
                <w:szCs w:val="24"/>
              </w:rPr>
            </w:pPr>
            <w:r w:rsidRPr="004B6DC1">
              <w:rPr>
                <w:rFonts w:ascii="Times New Roman" w:hAnsi="Times New Roman" w:cs="Times New Roman"/>
                <w:b/>
                <w:sz w:val="24"/>
                <w:szCs w:val="24"/>
              </w:rPr>
              <w:t>1кл</w:t>
            </w:r>
          </w:p>
        </w:tc>
        <w:tc>
          <w:tcPr>
            <w:tcW w:w="992" w:type="dxa"/>
          </w:tcPr>
          <w:p w:rsidR="0080463A" w:rsidRPr="004B6DC1" w:rsidRDefault="0080463A" w:rsidP="008707E6">
            <w:pPr>
              <w:tabs>
                <w:tab w:val="left" w:pos="284"/>
                <w:tab w:val="left" w:pos="5280"/>
              </w:tabs>
              <w:contextualSpacing/>
              <w:jc w:val="center"/>
              <w:rPr>
                <w:rFonts w:ascii="Times New Roman" w:hAnsi="Times New Roman" w:cs="Times New Roman"/>
                <w:b/>
                <w:sz w:val="24"/>
                <w:szCs w:val="24"/>
              </w:rPr>
            </w:pPr>
            <w:r w:rsidRPr="004B6DC1">
              <w:rPr>
                <w:rFonts w:ascii="Times New Roman" w:hAnsi="Times New Roman" w:cs="Times New Roman"/>
                <w:b/>
                <w:sz w:val="24"/>
                <w:szCs w:val="24"/>
              </w:rPr>
              <w:t>2кл</w:t>
            </w:r>
          </w:p>
        </w:tc>
        <w:tc>
          <w:tcPr>
            <w:tcW w:w="1134" w:type="dxa"/>
          </w:tcPr>
          <w:p w:rsidR="0080463A" w:rsidRPr="004B6DC1" w:rsidRDefault="0080463A" w:rsidP="008707E6">
            <w:pPr>
              <w:tabs>
                <w:tab w:val="left" w:pos="284"/>
                <w:tab w:val="left" w:pos="5280"/>
              </w:tabs>
              <w:contextualSpacing/>
              <w:jc w:val="center"/>
              <w:rPr>
                <w:rFonts w:ascii="Times New Roman" w:hAnsi="Times New Roman" w:cs="Times New Roman"/>
                <w:b/>
                <w:sz w:val="24"/>
                <w:szCs w:val="24"/>
              </w:rPr>
            </w:pPr>
            <w:r w:rsidRPr="004B6DC1">
              <w:rPr>
                <w:rFonts w:ascii="Times New Roman" w:hAnsi="Times New Roman" w:cs="Times New Roman"/>
                <w:b/>
                <w:sz w:val="24"/>
                <w:szCs w:val="24"/>
              </w:rPr>
              <w:t>3кл</w:t>
            </w:r>
          </w:p>
        </w:tc>
        <w:tc>
          <w:tcPr>
            <w:tcW w:w="850" w:type="dxa"/>
          </w:tcPr>
          <w:p w:rsidR="0080463A" w:rsidRPr="004B6DC1" w:rsidRDefault="0080463A" w:rsidP="008707E6">
            <w:pPr>
              <w:tabs>
                <w:tab w:val="left" w:pos="284"/>
                <w:tab w:val="left" w:pos="5280"/>
              </w:tabs>
              <w:contextualSpacing/>
              <w:jc w:val="center"/>
              <w:rPr>
                <w:rFonts w:ascii="Times New Roman" w:hAnsi="Times New Roman" w:cs="Times New Roman"/>
                <w:b/>
                <w:sz w:val="24"/>
                <w:szCs w:val="24"/>
              </w:rPr>
            </w:pPr>
            <w:r w:rsidRPr="004B6DC1">
              <w:rPr>
                <w:rFonts w:ascii="Times New Roman" w:hAnsi="Times New Roman" w:cs="Times New Roman"/>
                <w:b/>
                <w:sz w:val="24"/>
                <w:szCs w:val="24"/>
              </w:rPr>
              <w:t>4кл</w:t>
            </w:r>
          </w:p>
        </w:tc>
        <w:tc>
          <w:tcPr>
            <w:tcW w:w="790" w:type="dxa"/>
          </w:tcPr>
          <w:p w:rsidR="0080463A" w:rsidRPr="004B6DC1" w:rsidRDefault="0080463A" w:rsidP="008707E6">
            <w:pPr>
              <w:tabs>
                <w:tab w:val="left" w:pos="284"/>
                <w:tab w:val="left" w:pos="5280"/>
              </w:tabs>
              <w:contextualSpacing/>
              <w:jc w:val="center"/>
              <w:rPr>
                <w:rFonts w:ascii="Times New Roman" w:hAnsi="Times New Roman" w:cs="Times New Roman"/>
                <w:b/>
                <w:sz w:val="24"/>
                <w:szCs w:val="24"/>
              </w:rPr>
            </w:pPr>
          </w:p>
        </w:tc>
      </w:tr>
      <w:tr w:rsidR="0080463A" w:rsidRPr="004B6DC1" w:rsidTr="008707E6">
        <w:tc>
          <w:tcPr>
            <w:tcW w:w="709"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1.</w:t>
            </w:r>
          </w:p>
        </w:tc>
        <w:tc>
          <w:tcPr>
            <w:tcW w:w="3403"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roofErr w:type="spellStart"/>
            <w:r w:rsidRPr="004B6DC1">
              <w:rPr>
                <w:rFonts w:ascii="Times New Roman" w:hAnsi="Times New Roman" w:cs="Times New Roman"/>
                <w:sz w:val="24"/>
                <w:szCs w:val="24"/>
              </w:rPr>
              <w:t>Долженко</w:t>
            </w:r>
            <w:proofErr w:type="spellEnd"/>
            <w:r w:rsidRPr="004B6DC1">
              <w:rPr>
                <w:rFonts w:ascii="Times New Roman" w:hAnsi="Times New Roman" w:cs="Times New Roman"/>
                <w:sz w:val="24"/>
                <w:szCs w:val="24"/>
              </w:rPr>
              <w:t xml:space="preserve"> С.М.</w:t>
            </w:r>
          </w:p>
        </w:tc>
        <w:tc>
          <w:tcPr>
            <w:tcW w:w="922" w:type="dxa"/>
          </w:tcPr>
          <w:p w:rsidR="0080463A" w:rsidRPr="004B6DC1" w:rsidRDefault="000F7381" w:rsidP="008707E6">
            <w:pPr>
              <w:tabs>
                <w:tab w:val="left" w:pos="284"/>
                <w:tab w:val="left" w:pos="5280"/>
              </w:tabs>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496"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1053" w:type="dxa"/>
          </w:tcPr>
          <w:p w:rsidR="0080463A" w:rsidRPr="004B6DC1" w:rsidRDefault="000F7381" w:rsidP="008707E6">
            <w:pPr>
              <w:tabs>
                <w:tab w:val="left" w:pos="284"/>
                <w:tab w:val="left" w:pos="5280"/>
              </w:tabs>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1134"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850"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790"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r>
      <w:tr w:rsidR="0080463A" w:rsidRPr="004B6DC1" w:rsidTr="008707E6">
        <w:tc>
          <w:tcPr>
            <w:tcW w:w="709"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2.</w:t>
            </w:r>
          </w:p>
        </w:tc>
        <w:tc>
          <w:tcPr>
            <w:tcW w:w="3403"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Куликова Г.А.</w:t>
            </w:r>
          </w:p>
        </w:tc>
        <w:tc>
          <w:tcPr>
            <w:tcW w:w="922"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3</w:t>
            </w:r>
          </w:p>
        </w:tc>
        <w:tc>
          <w:tcPr>
            <w:tcW w:w="496"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1053"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992"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1</w:t>
            </w:r>
          </w:p>
        </w:tc>
        <w:tc>
          <w:tcPr>
            <w:tcW w:w="1134"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1</w:t>
            </w:r>
          </w:p>
        </w:tc>
        <w:tc>
          <w:tcPr>
            <w:tcW w:w="850"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1</w:t>
            </w:r>
          </w:p>
        </w:tc>
        <w:tc>
          <w:tcPr>
            <w:tcW w:w="790"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r>
      <w:tr w:rsidR="0080463A" w:rsidRPr="004B6DC1" w:rsidTr="008707E6">
        <w:tc>
          <w:tcPr>
            <w:tcW w:w="709"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3.</w:t>
            </w:r>
          </w:p>
        </w:tc>
        <w:tc>
          <w:tcPr>
            <w:tcW w:w="3403"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Борона Н.В.</w:t>
            </w:r>
          </w:p>
        </w:tc>
        <w:tc>
          <w:tcPr>
            <w:tcW w:w="922"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w:t>
            </w:r>
          </w:p>
        </w:tc>
        <w:tc>
          <w:tcPr>
            <w:tcW w:w="496"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1053"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992"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1134"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850"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790"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r>
      <w:tr w:rsidR="0080463A" w:rsidRPr="004B6DC1" w:rsidTr="008707E6">
        <w:tc>
          <w:tcPr>
            <w:tcW w:w="709"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4.</w:t>
            </w:r>
          </w:p>
        </w:tc>
        <w:tc>
          <w:tcPr>
            <w:tcW w:w="3403"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Сероштан Т.В.</w:t>
            </w:r>
          </w:p>
        </w:tc>
        <w:tc>
          <w:tcPr>
            <w:tcW w:w="922" w:type="dxa"/>
          </w:tcPr>
          <w:p w:rsidR="0080463A" w:rsidRPr="004B6DC1" w:rsidRDefault="000F7381" w:rsidP="008707E6">
            <w:pPr>
              <w:tabs>
                <w:tab w:val="left" w:pos="284"/>
                <w:tab w:val="left" w:pos="5280"/>
              </w:tabs>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496"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1053"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992"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1</w:t>
            </w:r>
          </w:p>
        </w:tc>
        <w:tc>
          <w:tcPr>
            <w:tcW w:w="1134"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1</w:t>
            </w:r>
          </w:p>
        </w:tc>
        <w:tc>
          <w:tcPr>
            <w:tcW w:w="850"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1</w:t>
            </w:r>
          </w:p>
        </w:tc>
        <w:tc>
          <w:tcPr>
            <w:tcW w:w="790"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r>
      <w:tr w:rsidR="0080463A" w:rsidRPr="004B6DC1" w:rsidTr="008707E6">
        <w:tc>
          <w:tcPr>
            <w:tcW w:w="709"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5.</w:t>
            </w:r>
          </w:p>
        </w:tc>
        <w:tc>
          <w:tcPr>
            <w:tcW w:w="3403"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Карпенко И.И.</w:t>
            </w:r>
          </w:p>
        </w:tc>
        <w:tc>
          <w:tcPr>
            <w:tcW w:w="922" w:type="dxa"/>
          </w:tcPr>
          <w:p w:rsidR="0080463A" w:rsidRPr="004B6DC1" w:rsidRDefault="00976760" w:rsidP="008707E6">
            <w:pPr>
              <w:tabs>
                <w:tab w:val="left" w:pos="284"/>
                <w:tab w:val="left" w:pos="5280"/>
              </w:tabs>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496"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1053"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992" w:type="dxa"/>
          </w:tcPr>
          <w:p w:rsidR="0080463A" w:rsidRPr="004B6DC1" w:rsidRDefault="00976760" w:rsidP="008707E6">
            <w:pPr>
              <w:tabs>
                <w:tab w:val="left" w:pos="284"/>
                <w:tab w:val="left" w:pos="5280"/>
              </w:tabs>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80463A" w:rsidRPr="004B6DC1" w:rsidRDefault="00976760" w:rsidP="008707E6">
            <w:pPr>
              <w:tabs>
                <w:tab w:val="left" w:pos="284"/>
                <w:tab w:val="left" w:pos="5280"/>
              </w:tabs>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80463A" w:rsidRPr="004B6DC1" w:rsidRDefault="00976760" w:rsidP="008707E6">
            <w:pPr>
              <w:tabs>
                <w:tab w:val="left" w:pos="284"/>
                <w:tab w:val="left" w:pos="5280"/>
              </w:tabs>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90"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r>
      <w:tr w:rsidR="0080463A" w:rsidRPr="004B6DC1" w:rsidTr="008707E6">
        <w:tc>
          <w:tcPr>
            <w:tcW w:w="709"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6.</w:t>
            </w:r>
          </w:p>
        </w:tc>
        <w:tc>
          <w:tcPr>
            <w:tcW w:w="3403"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Федяева Г.Н.</w:t>
            </w:r>
          </w:p>
        </w:tc>
        <w:tc>
          <w:tcPr>
            <w:tcW w:w="922"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2</w:t>
            </w:r>
          </w:p>
        </w:tc>
        <w:tc>
          <w:tcPr>
            <w:tcW w:w="496"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1053"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992"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1134"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1</w:t>
            </w:r>
          </w:p>
        </w:tc>
        <w:tc>
          <w:tcPr>
            <w:tcW w:w="850"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1</w:t>
            </w:r>
          </w:p>
        </w:tc>
        <w:tc>
          <w:tcPr>
            <w:tcW w:w="790"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r>
      <w:tr w:rsidR="0080463A" w:rsidRPr="004B6DC1" w:rsidTr="008707E6">
        <w:tc>
          <w:tcPr>
            <w:tcW w:w="709"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7.</w:t>
            </w:r>
          </w:p>
        </w:tc>
        <w:tc>
          <w:tcPr>
            <w:tcW w:w="3403"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Куликова Л.А.</w:t>
            </w:r>
          </w:p>
        </w:tc>
        <w:tc>
          <w:tcPr>
            <w:tcW w:w="922" w:type="dxa"/>
          </w:tcPr>
          <w:p w:rsidR="0080463A" w:rsidRPr="004B6DC1" w:rsidRDefault="000F7381" w:rsidP="008707E6">
            <w:pPr>
              <w:tabs>
                <w:tab w:val="left" w:pos="284"/>
                <w:tab w:val="left" w:pos="5280"/>
              </w:tabs>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496"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1053"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992"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1</w:t>
            </w:r>
          </w:p>
        </w:tc>
        <w:tc>
          <w:tcPr>
            <w:tcW w:w="1134"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850"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790"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r>
      <w:tr w:rsidR="0080463A" w:rsidRPr="004B6DC1" w:rsidTr="008707E6">
        <w:tc>
          <w:tcPr>
            <w:tcW w:w="709"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8.</w:t>
            </w:r>
          </w:p>
        </w:tc>
        <w:tc>
          <w:tcPr>
            <w:tcW w:w="3403"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Кравченко Н.В.</w:t>
            </w:r>
          </w:p>
        </w:tc>
        <w:tc>
          <w:tcPr>
            <w:tcW w:w="922" w:type="dxa"/>
          </w:tcPr>
          <w:p w:rsidR="0080463A" w:rsidRPr="004B6DC1" w:rsidRDefault="006117AB" w:rsidP="008707E6">
            <w:pPr>
              <w:tabs>
                <w:tab w:val="left" w:pos="284"/>
                <w:tab w:val="left" w:pos="5280"/>
              </w:tabs>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496"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1053"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992"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1134"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850"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790"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r>
      <w:tr w:rsidR="0080463A" w:rsidRPr="004B6DC1" w:rsidTr="008707E6">
        <w:tc>
          <w:tcPr>
            <w:tcW w:w="709"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9.</w:t>
            </w:r>
          </w:p>
        </w:tc>
        <w:tc>
          <w:tcPr>
            <w:tcW w:w="3403"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Головина Л.Н.</w:t>
            </w:r>
          </w:p>
        </w:tc>
        <w:tc>
          <w:tcPr>
            <w:tcW w:w="922" w:type="dxa"/>
          </w:tcPr>
          <w:p w:rsidR="0080463A" w:rsidRPr="004B6DC1" w:rsidRDefault="000F7381" w:rsidP="008707E6">
            <w:pPr>
              <w:tabs>
                <w:tab w:val="left" w:pos="284"/>
                <w:tab w:val="left" w:pos="5280"/>
              </w:tabs>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496"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1053"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992"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1134"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850"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c>
          <w:tcPr>
            <w:tcW w:w="790"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r>
      <w:tr w:rsidR="000F7381" w:rsidRPr="004B6DC1" w:rsidTr="008707E6">
        <w:tc>
          <w:tcPr>
            <w:tcW w:w="709" w:type="dxa"/>
          </w:tcPr>
          <w:p w:rsidR="000F7381" w:rsidRPr="004B6DC1" w:rsidRDefault="000F7381" w:rsidP="008707E6">
            <w:pPr>
              <w:tabs>
                <w:tab w:val="left" w:pos="284"/>
                <w:tab w:val="left" w:pos="5280"/>
              </w:tabs>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3403" w:type="dxa"/>
          </w:tcPr>
          <w:p w:rsidR="000F7381" w:rsidRPr="004B6DC1" w:rsidRDefault="000F7381" w:rsidP="008707E6">
            <w:pPr>
              <w:tabs>
                <w:tab w:val="left" w:pos="284"/>
                <w:tab w:val="left" w:pos="5280"/>
              </w:tabs>
              <w:contextualSpacing/>
              <w:jc w:val="both"/>
              <w:rPr>
                <w:rFonts w:ascii="Times New Roman" w:hAnsi="Times New Roman" w:cs="Times New Roman"/>
                <w:sz w:val="24"/>
                <w:szCs w:val="24"/>
              </w:rPr>
            </w:pPr>
            <w:r>
              <w:rPr>
                <w:rFonts w:ascii="Times New Roman" w:hAnsi="Times New Roman" w:cs="Times New Roman"/>
                <w:sz w:val="24"/>
                <w:szCs w:val="24"/>
              </w:rPr>
              <w:t>Заика С.Д.</w:t>
            </w:r>
          </w:p>
        </w:tc>
        <w:tc>
          <w:tcPr>
            <w:tcW w:w="922" w:type="dxa"/>
          </w:tcPr>
          <w:p w:rsidR="000F7381" w:rsidRDefault="000F7381" w:rsidP="008707E6">
            <w:pPr>
              <w:tabs>
                <w:tab w:val="left" w:pos="284"/>
                <w:tab w:val="left" w:pos="5280"/>
              </w:tabs>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496" w:type="dxa"/>
          </w:tcPr>
          <w:p w:rsidR="000F7381" w:rsidRPr="004B6DC1" w:rsidRDefault="000F7381" w:rsidP="008707E6">
            <w:pPr>
              <w:tabs>
                <w:tab w:val="left" w:pos="284"/>
                <w:tab w:val="left" w:pos="5280"/>
              </w:tabs>
              <w:contextualSpacing/>
              <w:jc w:val="both"/>
              <w:rPr>
                <w:rFonts w:ascii="Times New Roman" w:hAnsi="Times New Roman" w:cs="Times New Roman"/>
                <w:sz w:val="24"/>
                <w:szCs w:val="24"/>
              </w:rPr>
            </w:pPr>
          </w:p>
        </w:tc>
        <w:tc>
          <w:tcPr>
            <w:tcW w:w="1053" w:type="dxa"/>
          </w:tcPr>
          <w:p w:rsidR="000F7381" w:rsidRPr="004B6DC1" w:rsidRDefault="000F7381" w:rsidP="008707E6">
            <w:pPr>
              <w:tabs>
                <w:tab w:val="left" w:pos="284"/>
                <w:tab w:val="left" w:pos="5280"/>
              </w:tabs>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F7381" w:rsidRPr="004B6DC1" w:rsidRDefault="000F7381" w:rsidP="008707E6">
            <w:pPr>
              <w:tabs>
                <w:tab w:val="left" w:pos="284"/>
                <w:tab w:val="left" w:pos="5280"/>
              </w:tabs>
              <w:contextualSpacing/>
              <w:jc w:val="both"/>
              <w:rPr>
                <w:rFonts w:ascii="Times New Roman" w:hAnsi="Times New Roman" w:cs="Times New Roman"/>
                <w:sz w:val="24"/>
                <w:szCs w:val="24"/>
              </w:rPr>
            </w:pPr>
          </w:p>
        </w:tc>
        <w:tc>
          <w:tcPr>
            <w:tcW w:w="1134" w:type="dxa"/>
          </w:tcPr>
          <w:p w:rsidR="000F7381" w:rsidRPr="004B6DC1" w:rsidRDefault="000F7381" w:rsidP="008707E6">
            <w:pPr>
              <w:tabs>
                <w:tab w:val="left" w:pos="284"/>
                <w:tab w:val="left" w:pos="5280"/>
              </w:tabs>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0F7381" w:rsidRPr="004B6DC1" w:rsidRDefault="000F7381" w:rsidP="008707E6">
            <w:pPr>
              <w:tabs>
                <w:tab w:val="left" w:pos="284"/>
                <w:tab w:val="left" w:pos="5280"/>
              </w:tabs>
              <w:contextualSpacing/>
              <w:jc w:val="both"/>
              <w:rPr>
                <w:rFonts w:ascii="Times New Roman" w:hAnsi="Times New Roman" w:cs="Times New Roman"/>
                <w:sz w:val="24"/>
                <w:szCs w:val="24"/>
              </w:rPr>
            </w:pPr>
          </w:p>
        </w:tc>
        <w:tc>
          <w:tcPr>
            <w:tcW w:w="790" w:type="dxa"/>
          </w:tcPr>
          <w:p w:rsidR="000F7381" w:rsidRPr="004B6DC1" w:rsidRDefault="000F7381" w:rsidP="008707E6">
            <w:pPr>
              <w:tabs>
                <w:tab w:val="left" w:pos="284"/>
                <w:tab w:val="left" w:pos="5280"/>
              </w:tabs>
              <w:contextualSpacing/>
              <w:jc w:val="both"/>
              <w:rPr>
                <w:rFonts w:ascii="Times New Roman" w:hAnsi="Times New Roman" w:cs="Times New Roman"/>
                <w:sz w:val="24"/>
                <w:szCs w:val="24"/>
              </w:rPr>
            </w:pPr>
          </w:p>
        </w:tc>
      </w:tr>
      <w:tr w:rsidR="000F7381" w:rsidRPr="004B6DC1" w:rsidTr="008707E6">
        <w:tc>
          <w:tcPr>
            <w:tcW w:w="709" w:type="dxa"/>
          </w:tcPr>
          <w:p w:rsidR="000F7381" w:rsidRDefault="000F7381" w:rsidP="008707E6">
            <w:pPr>
              <w:tabs>
                <w:tab w:val="left" w:pos="284"/>
                <w:tab w:val="left" w:pos="5280"/>
              </w:tabs>
              <w:contextualSpacing/>
              <w:jc w:val="both"/>
              <w:rPr>
                <w:rFonts w:ascii="Times New Roman" w:hAnsi="Times New Roman" w:cs="Times New Roman"/>
                <w:sz w:val="24"/>
                <w:szCs w:val="24"/>
              </w:rPr>
            </w:pPr>
            <w:r>
              <w:rPr>
                <w:rFonts w:ascii="Times New Roman" w:hAnsi="Times New Roman" w:cs="Times New Roman"/>
                <w:sz w:val="24"/>
                <w:szCs w:val="24"/>
              </w:rPr>
              <w:t>11.</w:t>
            </w:r>
          </w:p>
        </w:tc>
        <w:tc>
          <w:tcPr>
            <w:tcW w:w="3403" w:type="dxa"/>
          </w:tcPr>
          <w:p w:rsidR="000F7381" w:rsidRDefault="000F7381" w:rsidP="008707E6">
            <w:pPr>
              <w:tabs>
                <w:tab w:val="left" w:pos="284"/>
                <w:tab w:val="left" w:pos="5280"/>
              </w:tabs>
              <w:contextualSpacing/>
              <w:jc w:val="both"/>
              <w:rPr>
                <w:rFonts w:ascii="Times New Roman" w:hAnsi="Times New Roman" w:cs="Times New Roman"/>
                <w:sz w:val="24"/>
                <w:szCs w:val="24"/>
              </w:rPr>
            </w:pPr>
            <w:r>
              <w:rPr>
                <w:rFonts w:ascii="Times New Roman" w:hAnsi="Times New Roman" w:cs="Times New Roman"/>
                <w:sz w:val="24"/>
                <w:szCs w:val="24"/>
              </w:rPr>
              <w:t>Скороходова Т.Н.</w:t>
            </w:r>
          </w:p>
        </w:tc>
        <w:tc>
          <w:tcPr>
            <w:tcW w:w="922" w:type="dxa"/>
          </w:tcPr>
          <w:p w:rsidR="000F7381" w:rsidRDefault="000F7381" w:rsidP="008707E6">
            <w:pPr>
              <w:tabs>
                <w:tab w:val="left" w:pos="284"/>
                <w:tab w:val="left" w:pos="5280"/>
              </w:tabs>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496" w:type="dxa"/>
          </w:tcPr>
          <w:p w:rsidR="000F7381" w:rsidRPr="004B6DC1" w:rsidRDefault="000F7381" w:rsidP="008707E6">
            <w:pPr>
              <w:tabs>
                <w:tab w:val="left" w:pos="284"/>
                <w:tab w:val="left" w:pos="5280"/>
              </w:tabs>
              <w:contextualSpacing/>
              <w:jc w:val="both"/>
              <w:rPr>
                <w:rFonts w:ascii="Times New Roman" w:hAnsi="Times New Roman" w:cs="Times New Roman"/>
                <w:sz w:val="24"/>
                <w:szCs w:val="24"/>
              </w:rPr>
            </w:pPr>
          </w:p>
        </w:tc>
        <w:tc>
          <w:tcPr>
            <w:tcW w:w="1053" w:type="dxa"/>
          </w:tcPr>
          <w:p w:rsidR="000F7381" w:rsidRDefault="000F7381" w:rsidP="008707E6">
            <w:pPr>
              <w:tabs>
                <w:tab w:val="left" w:pos="284"/>
                <w:tab w:val="left" w:pos="5280"/>
              </w:tabs>
              <w:contextualSpacing/>
              <w:jc w:val="both"/>
              <w:rPr>
                <w:rFonts w:ascii="Times New Roman" w:hAnsi="Times New Roman" w:cs="Times New Roman"/>
                <w:sz w:val="24"/>
                <w:szCs w:val="24"/>
              </w:rPr>
            </w:pPr>
          </w:p>
        </w:tc>
        <w:tc>
          <w:tcPr>
            <w:tcW w:w="992" w:type="dxa"/>
          </w:tcPr>
          <w:p w:rsidR="000F7381" w:rsidRPr="004B6DC1" w:rsidRDefault="000F7381" w:rsidP="008707E6">
            <w:pPr>
              <w:tabs>
                <w:tab w:val="left" w:pos="284"/>
                <w:tab w:val="left" w:pos="5280"/>
              </w:tabs>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0F7381" w:rsidRDefault="000F7381" w:rsidP="008707E6">
            <w:pPr>
              <w:tabs>
                <w:tab w:val="left" w:pos="284"/>
                <w:tab w:val="left" w:pos="5280"/>
              </w:tabs>
              <w:contextualSpacing/>
              <w:jc w:val="both"/>
              <w:rPr>
                <w:rFonts w:ascii="Times New Roman" w:hAnsi="Times New Roman" w:cs="Times New Roman"/>
                <w:sz w:val="24"/>
                <w:szCs w:val="24"/>
              </w:rPr>
            </w:pPr>
          </w:p>
        </w:tc>
        <w:tc>
          <w:tcPr>
            <w:tcW w:w="850" w:type="dxa"/>
          </w:tcPr>
          <w:p w:rsidR="000F7381" w:rsidRPr="004B6DC1" w:rsidRDefault="000F7381" w:rsidP="008707E6">
            <w:pPr>
              <w:tabs>
                <w:tab w:val="left" w:pos="284"/>
                <w:tab w:val="left" w:pos="5280"/>
              </w:tabs>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90" w:type="dxa"/>
          </w:tcPr>
          <w:p w:rsidR="000F7381" w:rsidRPr="004B6DC1" w:rsidRDefault="000F7381" w:rsidP="008707E6">
            <w:pPr>
              <w:tabs>
                <w:tab w:val="left" w:pos="284"/>
                <w:tab w:val="left" w:pos="5280"/>
              </w:tabs>
              <w:contextualSpacing/>
              <w:jc w:val="both"/>
              <w:rPr>
                <w:rFonts w:ascii="Times New Roman" w:hAnsi="Times New Roman" w:cs="Times New Roman"/>
                <w:sz w:val="24"/>
                <w:szCs w:val="24"/>
              </w:rPr>
            </w:pPr>
          </w:p>
        </w:tc>
      </w:tr>
      <w:tr w:rsidR="0080463A" w:rsidRPr="004B6DC1" w:rsidTr="008707E6">
        <w:tc>
          <w:tcPr>
            <w:tcW w:w="709"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Всего часов</w:t>
            </w:r>
          </w:p>
        </w:tc>
        <w:tc>
          <w:tcPr>
            <w:tcW w:w="4821" w:type="dxa"/>
            <w:gridSpan w:val="3"/>
          </w:tcPr>
          <w:p w:rsidR="0080463A" w:rsidRPr="004B6DC1" w:rsidRDefault="000F7381" w:rsidP="008707E6">
            <w:pPr>
              <w:tabs>
                <w:tab w:val="left" w:pos="284"/>
                <w:tab w:val="left" w:pos="5280"/>
              </w:tabs>
              <w:contextualSpacing/>
              <w:jc w:val="both"/>
              <w:rPr>
                <w:rFonts w:ascii="Times New Roman" w:hAnsi="Times New Roman" w:cs="Times New Roman"/>
                <w:sz w:val="24"/>
                <w:szCs w:val="24"/>
              </w:rPr>
            </w:pPr>
            <w:r>
              <w:rPr>
                <w:rFonts w:ascii="Times New Roman" w:hAnsi="Times New Roman" w:cs="Times New Roman"/>
                <w:sz w:val="24"/>
                <w:szCs w:val="24"/>
              </w:rPr>
              <w:t>20</w:t>
            </w:r>
            <w:r w:rsidR="0080463A" w:rsidRPr="004B6DC1">
              <w:rPr>
                <w:rFonts w:ascii="Times New Roman" w:hAnsi="Times New Roman" w:cs="Times New Roman"/>
                <w:sz w:val="24"/>
                <w:szCs w:val="24"/>
              </w:rPr>
              <w:t xml:space="preserve"> час</w:t>
            </w:r>
          </w:p>
        </w:tc>
        <w:tc>
          <w:tcPr>
            <w:tcW w:w="1053" w:type="dxa"/>
          </w:tcPr>
          <w:p w:rsidR="0080463A" w:rsidRPr="004B6DC1" w:rsidRDefault="00633CD4" w:rsidP="008707E6">
            <w:pPr>
              <w:tabs>
                <w:tab w:val="left" w:pos="284"/>
                <w:tab w:val="left" w:pos="5280"/>
              </w:tabs>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6</w:t>
            </w:r>
          </w:p>
        </w:tc>
        <w:tc>
          <w:tcPr>
            <w:tcW w:w="1134"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6</w:t>
            </w:r>
          </w:p>
        </w:tc>
        <w:tc>
          <w:tcPr>
            <w:tcW w:w="850"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r w:rsidRPr="004B6DC1">
              <w:rPr>
                <w:rFonts w:ascii="Times New Roman" w:hAnsi="Times New Roman" w:cs="Times New Roman"/>
                <w:sz w:val="24"/>
                <w:szCs w:val="24"/>
              </w:rPr>
              <w:t>6</w:t>
            </w:r>
          </w:p>
        </w:tc>
        <w:tc>
          <w:tcPr>
            <w:tcW w:w="790" w:type="dxa"/>
          </w:tcPr>
          <w:p w:rsidR="0080463A" w:rsidRPr="004B6DC1" w:rsidRDefault="0080463A" w:rsidP="008707E6">
            <w:pPr>
              <w:tabs>
                <w:tab w:val="left" w:pos="284"/>
                <w:tab w:val="left" w:pos="5280"/>
              </w:tabs>
              <w:contextualSpacing/>
              <w:jc w:val="both"/>
              <w:rPr>
                <w:rFonts w:ascii="Times New Roman" w:hAnsi="Times New Roman" w:cs="Times New Roman"/>
                <w:sz w:val="24"/>
                <w:szCs w:val="24"/>
              </w:rPr>
            </w:pPr>
          </w:p>
        </w:tc>
      </w:tr>
    </w:tbl>
    <w:p w:rsidR="0080463A" w:rsidRDefault="0080463A" w:rsidP="0080463A">
      <w:pPr>
        <w:tabs>
          <w:tab w:val="left" w:pos="284"/>
          <w:tab w:val="left" w:pos="5280"/>
        </w:tabs>
        <w:spacing w:after="0" w:line="240" w:lineRule="auto"/>
        <w:contextualSpacing/>
        <w:jc w:val="both"/>
        <w:rPr>
          <w:rFonts w:ascii="Times New Roman" w:hAnsi="Times New Roman" w:cs="Times New Roman"/>
          <w:sz w:val="28"/>
          <w:szCs w:val="28"/>
        </w:rPr>
      </w:pPr>
    </w:p>
    <w:p w:rsidR="0080463A" w:rsidRPr="003C0BDF" w:rsidRDefault="0080463A" w:rsidP="0080463A">
      <w:pPr>
        <w:tabs>
          <w:tab w:val="left" w:pos="284"/>
        </w:tabs>
        <w:spacing w:after="0" w:line="240" w:lineRule="auto"/>
        <w:contextualSpacing/>
        <w:jc w:val="center"/>
        <w:rPr>
          <w:rFonts w:ascii="Times New Roman" w:hAnsi="Times New Roman" w:cs="Times New Roman"/>
          <w:bCs/>
          <w:sz w:val="28"/>
          <w:szCs w:val="28"/>
        </w:rPr>
      </w:pPr>
      <w:r w:rsidRPr="004B6DC1">
        <w:rPr>
          <w:rFonts w:ascii="Times New Roman" w:hAnsi="Times New Roman" w:cs="Times New Roman"/>
          <w:b/>
          <w:sz w:val="24"/>
          <w:szCs w:val="24"/>
        </w:rPr>
        <w:t>Учебный пла</w:t>
      </w:r>
      <w:r w:rsidR="00976760">
        <w:rPr>
          <w:rFonts w:ascii="Times New Roman" w:hAnsi="Times New Roman" w:cs="Times New Roman"/>
          <w:b/>
          <w:sz w:val="24"/>
          <w:szCs w:val="24"/>
        </w:rPr>
        <w:t>н внеурочной деятельности на 2021</w:t>
      </w:r>
      <w:r w:rsidRPr="004B6DC1">
        <w:rPr>
          <w:rFonts w:ascii="Times New Roman" w:hAnsi="Times New Roman" w:cs="Times New Roman"/>
          <w:b/>
          <w:sz w:val="24"/>
          <w:szCs w:val="24"/>
        </w:rPr>
        <w:t>-</w:t>
      </w:r>
      <w:r w:rsidR="00976760">
        <w:rPr>
          <w:rFonts w:ascii="Times New Roman" w:hAnsi="Times New Roman" w:cs="Times New Roman"/>
          <w:b/>
          <w:sz w:val="24"/>
          <w:szCs w:val="24"/>
        </w:rPr>
        <w:t>22</w:t>
      </w:r>
      <w:r w:rsidRPr="004B6DC1">
        <w:rPr>
          <w:rFonts w:ascii="Times New Roman" w:hAnsi="Times New Roman" w:cs="Times New Roman"/>
          <w:b/>
          <w:sz w:val="24"/>
          <w:szCs w:val="24"/>
        </w:rPr>
        <w:t>уч</w:t>
      </w:r>
      <w:proofErr w:type="gramStart"/>
      <w:r w:rsidRPr="004B6DC1">
        <w:rPr>
          <w:rFonts w:ascii="Times New Roman" w:hAnsi="Times New Roman" w:cs="Times New Roman"/>
          <w:b/>
          <w:sz w:val="24"/>
          <w:szCs w:val="24"/>
        </w:rPr>
        <w:t>.г</w:t>
      </w:r>
      <w:proofErr w:type="gramEnd"/>
      <w:r w:rsidRPr="004B6DC1">
        <w:rPr>
          <w:rFonts w:ascii="Times New Roman" w:hAnsi="Times New Roman" w:cs="Times New Roman"/>
          <w:b/>
          <w:sz w:val="24"/>
          <w:szCs w:val="24"/>
        </w:rPr>
        <w:t>од</w:t>
      </w:r>
      <w:r>
        <w:rPr>
          <w:rFonts w:ascii="Times New Roman" w:hAnsi="Times New Roman" w:cs="Times New Roman"/>
          <w:b/>
          <w:sz w:val="24"/>
          <w:szCs w:val="24"/>
        </w:rPr>
        <w:t xml:space="preserve"> на </w:t>
      </w:r>
      <w:r>
        <w:rPr>
          <w:rFonts w:ascii="Times New Roman" w:hAnsi="Times New Roman" w:cs="Times New Roman"/>
          <w:b/>
          <w:sz w:val="24"/>
          <w:szCs w:val="24"/>
          <w:lang w:val="en-US"/>
        </w:rPr>
        <w:t>I</w:t>
      </w:r>
      <w:r w:rsidRPr="004B6DC1">
        <w:rPr>
          <w:rFonts w:ascii="Times New Roman" w:hAnsi="Times New Roman" w:cs="Times New Roman"/>
          <w:b/>
          <w:sz w:val="24"/>
          <w:szCs w:val="24"/>
        </w:rPr>
        <w:t xml:space="preserve"> ступени</w:t>
      </w:r>
      <w:r>
        <w:rPr>
          <w:rFonts w:ascii="Times New Roman" w:hAnsi="Times New Roman" w:cs="Times New Roman"/>
          <w:b/>
          <w:sz w:val="24"/>
          <w:szCs w:val="24"/>
        </w:rPr>
        <w:t xml:space="preserve"> по направлениям</w:t>
      </w:r>
    </w:p>
    <w:p w:rsidR="0080463A" w:rsidRDefault="0080463A" w:rsidP="0080463A">
      <w:pPr>
        <w:tabs>
          <w:tab w:val="left" w:pos="284"/>
        </w:tabs>
        <w:spacing w:after="0" w:line="240" w:lineRule="auto"/>
        <w:contextualSpacing/>
        <w:jc w:val="both"/>
        <w:rPr>
          <w:rFonts w:ascii="Times New Roman" w:hAnsi="Times New Roman" w:cs="Times New Roman"/>
          <w:bCs/>
          <w:sz w:val="28"/>
          <w:szCs w:val="28"/>
        </w:rPr>
      </w:pPr>
    </w:p>
    <w:tbl>
      <w:tblPr>
        <w:tblStyle w:val="a3"/>
        <w:tblW w:w="10610" w:type="dxa"/>
        <w:tblInd w:w="-743" w:type="dxa"/>
        <w:tblLayout w:type="fixed"/>
        <w:tblLook w:val="04A0"/>
      </w:tblPr>
      <w:tblGrid>
        <w:gridCol w:w="2269"/>
        <w:gridCol w:w="2976"/>
        <w:gridCol w:w="979"/>
        <w:gridCol w:w="851"/>
        <w:gridCol w:w="851"/>
        <w:gridCol w:w="1004"/>
        <w:gridCol w:w="1680"/>
      </w:tblGrid>
      <w:tr w:rsidR="0080463A" w:rsidRPr="004B6DC1" w:rsidTr="008707E6">
        <w:trPr>
          <w:trHeight w:val="945"/>
        </w:trPr>
        <w:tc>
          <w:tcPr>
            <w:tcW w:w="2269" w:type="dxa"/>
            <w:hideMark/>
          </w:tcPr>
          <w:p w:rsidR="0080463A" w:rsidRPr="004B6DC1" w:rsidRDefault="0080463A" w:rsidP="008707E6">
            <w:pPr>
              <w:tabs>
                <w:tab w:val="left" w:pos="284"/>
              </w:tabs>
              <w:contextualSpacing/>
              <w:jc w:val="both"/>
              <w:rPr>
                <w:rFonts w:ascii="Times New Roman" w:hAnsi="Times New Roman" w:cs="Times New Roman"/>
                <w:b/>
                <w:sz w:val="24"/>
                <w:szCs w:val="24"/>
              </w:rPr>
            </w:pPr>
            <w:r w:rsidRPr="004B6DC1">
              <w:rPr>
                <w:rFonts w:ascii="Times New Roman" w:hAnsi="Times New Roman" w:cs="Times New Roman"/>
                <w:b/>
                <w:sz w:val="24"/>
                <w:szCs w:val="24"/>
              </w:rPr>
              <w:t>Направление развития личности</w:t>
            </w:r>
          </w:p>
        </w:tc>
        <w:tc>
          <w:tcPr>
            <w:tcW w:w="2976" w:type="dxa"/>
            <w:hideMark/>
          </w:tcPr>
          <w:p w:rsidR="0080463A" w:rsidRPr="004B6DC1" w:rsidRDefault="0080463A" w:rsidP="008707E6">
            <w:pPr>
              <w:tabs>
                <w:tab w:val="left" w:pos="284"/>
              </w:tabs>
              <w:contextualSpacing/>
              <w:jc w:val="both"/>
              <w:rPr>
                <w:rFonts w:ascii="Times New Roman" w:hAnsi="Times New Roman" w:cs="Times New Roman"/>
                <w:b/>
                <w:sz w:val="24"/>
                <w:szCs w:val="24"/>
              </w:rPr>
            </w:pPr>
            <w:r w:rsidRPr="004B6DC1">
              <w:rPr>
                <w:rFonts w:ascii="Times New Roman" w:hAnsi="Times New Roman" w:cs="Times New Roman"/>
                <w:b/>
                <w:sz w:val="24"/>
                <w:szCs w:val="24"/>
              </w:rPr>
              <w:t xml:space="preserve">Занятия внеурочной деятельности </w:t>
            </w:r>
          </w:p>
        </w:tc>
        <w:tc>
          <w:tcPr>
            <w:tcW w:w="979" w:type="dxa"/>
          </w:tcPr>
          <w:p w:rsidR="0080463A" w:rsidRPr="004B6DC1" w:rsidRDefault="0080463A" w:rsidP="008707E6">
            <w:pPr>
              <w:tabs>
                <w:tab w:val="left" w:pos="284"/>
              </w:tabs>
              <w:contextualSpacing/>
              <w:jc w:val="both"/>
              <w:rPr>
                <w:rFonts w:ascii="Times New Roman" w:hAnsi="Times New Roman" w:cs="Times New Roman"/>
                <w:b/>
                <w:sz w:val="24"/>
                <w:szCs w:val="24"/>
              </w:rPr>
            </w:pPr>
            <w:r w:rsidRPr="004B6DC1">
              <w:rPr>
                <w:rFonts w:ascii="Times New Roman" w:hAnsi="Times New Roman" w:cs="Times New Roman"/>
                <w:b/>
                <w:sz w:val="24"/>
                <w:szCs w:val="24"/>
              </w:rPr>
              <w:t xml:space="preserve">1 </w:t>
            </w:r>
            <w:proofErr w:type="spellStart"/>
            <w:r w:rsidRPr="004B6DC1">
              <w:rPr>
                <w:rFonts w:ascii="Times New Roman" w:hAnsi="Times New Roman" w:cs="Times New Roman"/>
                <w:b/>
                <w:sz w:val="24"/>
                <w:szCs w:val="24"/>
              </w:rPr>
              <w:t>кл</w:t>
            </w:r>
            <w:proofErr w:type="spellEnd"/>
          </w:p>
        </w:tc>
        <w:tc>
          <w:tcPr>
            <w:tcW w:w="851" w:type="dxa"/>
          </w:tcPr>
          <w:p w:rsidR="0080463A" w:rsidRPr="004B6DC1" w:rsidRDefault="0080463A" w:rsidP="008707E6">
            <w:pPr>
              <w:tabs>
                <w:tab w:val="left" w:pos="284"/>
              </w:tabs>
              <w:contextualSpacing/>
              <w:jc w:val="both"/>
              <w:rPr>
                <w:rFonts w:ascii="Times New Roman" w:hAnsi="Times New Roman" w:cs="Times New Roman"/>
                <w:b/>
                <w:sz w:val="24"/>
                <w:szCs w:val="24"/>
              </w:rPr>
            </w:pPr>
            <w:r w:rsidRPr="004B6DC1">
              <w:rPr>
                <w:rFonts w:ascii="Times New Roman" w:hAnsi="Times New Roman" w:cs="Times New Roman"/>
                <w:b/>
                <w:sz w:val="24"/>
                <w:szCs w:val="24"/>
              </w:rPr>
              <w:t>2кл</w:t>
            </w:r>
          </w:p>
        </w:tc>
        <w:tc>
          <w:tcPr>
            <w:tcW w:w="851" w:type="dxa"/>
          </w:tcPr>
          <w:p w:rsidR="0080463A" w:rsidRPr="004B6DC1" w:rsidRDefault="0080463A" w:rsidP="008707E6">
            <w:pPr>
              <w:tabs>
                <w:tab w:val="left" w:pos="284"/>
              </w:tabs>
              <w:contextualSpacing/>
              <w:jc w:val="both"/>
              <w:rPr>
                <w:rFonts w:ascii="Times New Roman" w:hAnsi="Times New Roman" w:cs="Times New Roman"/>
                <w:b/>
                <w:sz w:val="24"/>
                <w:szCs w:val="24"/>
              </w:rPr>
            </w:pPr>
            <w:r w:rsidRPr="004B6DC1">
              <w:rPr>
                <w:rFonts w:ascii="Times New Roman" w:hAnsi="Times New Roman" w:cs="Times New Roman"/>
                <w:b/>
                <w:sz w:val="24"/>
                <w:szCs w:val="24"/>
              </w:rPr>
              <w:t>3кл</w:t>
            </w:r>
          </w:p>
        </w:tc>
        <w:tc>
          <w:tcPr>
            <w:tcW w:w="1004" w:type="dxa"/>
          </w:tcPr>
          <w:p w:rsidR="0080463A" w:rsidRPr="004B6DC1" w:rsidRDefault="0080463A" w:rsidP="008707E6">
            <w:pPr>
              <w:tabs>
                <w:tab w:val="left" w:pos="284"/>
              </w:tabs>
              <w:contextualSpacing/>
              <w:jc w:val="both"/>
              <w:rPr>
                <w:rFonts w:ascii="Times New Roman" w:hAnsi="Times New Roman" w:cs="Times New Roman"/>
                <w:b/>
                <w:sz w:val="24"/>
                <w:szCs w:val="24"/>
              </w:rPr>
            </w:pPr>
            <w:r w:rsidRPr="004B6DC1">
              <w:rPr>
                <w:rFonts w:ascii="Times New Roman" w:hAnsi="Times New Roman" w:cs="Times New Roman"/>
                <w:b/>
                <w:sz w:val="24"/>
                <w:szCs w:val="24"/>
              </w:rPr>
              <w:t>4кл</w:t>
            </w:r>
          </w:p>
        </w:tc>
        <w:tc>
          <w:tcPr>
            <w:tcW w:w="1680" w:type="dxa"/>
          </w:tcPr>
          <w:p w:rsidR="0080463A" w:rsidRPr="004B6DC1" w:rsidRDefault="0080463A" w:rsidP="008707E6">
            <w:pPr>
              <w:tabs>
                <w:tab w:val="left" w:pos="284"/>
              </w:tabs>
              <w:contextualSpacing/>
              <w:jc w:val="both"/>
              <w:rPr>
                <w:rFonts w:ascii="Times New Roman" w:hAnsi="Times New Roman" w:cs="Times New Roman"/>
                <w:b/>
                <w:sz w:val="24"/>
                <w:szCs w:val="24"/>
              </w:rPr>
            </w:pPr>
            <w:r w:rsidRPr="004B6DC1">
              <w:rPr>
                <w:rFonts w:ascii="Times New Roman" w:hAnsi="Times New Roman" w:cs="Times New Roman"/>
                <w:b/>
                <w:sz w:val="24"/>
                <w:szCs w:val="24"/>
              </w:rPr>
              <w:t>Количество часов в неделю</w:t>
            </w:r>
          </w:p>
        </w:tc>
      </w:tr>
      <w:tr w:rsidR="0080463A" w:rsidRPr="004B6DC1" w:rsidTr="008707E6">
        <w:trPr>
          <w:trHeight w:val="419"/>
        </w:trPr>
        <w:tc>
          <w:tcPr>
            <w:tcW w:w="2269" w:type="dxa"/>
            <w:vMerge w:val="restart"/>
          </w:tcPr>
          <w:p w:rsidR="0080463A" w:rsidRPr="004B6DC1" w:rsidRDefault="0080463A" w:rsidP="008707E6">
            <w:pPr>
              <w:tabs>
                <w:tab w:val="left" w:pos="284"/>
              </w:tabs>
              <w:contextualSpacing/>
              <w:jc w:val="both"/>
              <w:rPr>
                <w:rFonts w:ascii="Times New Roman" w:hAnsi="Times New Roman" w:cs="Times New Roman"/>
                <w:sz w:val="24"/>
                <w:szCs w:val="24"/>
              </w:rPr>
            </w:pPr>
            <w:r w:rsidRPr="004B6DC1">
              <w:rPr>
                <w:rFonts w:ascii="Times New Roman" w:hAnsi="Times New Roman" w:cs="Times New Roman"/>
                <w:sz w:val="24"/>
                <w:szCs w:val="24"/>
              </w:rPr>
              <w:t>Спортивно-оздоровительное</w:t>
            </w:r>
          </w:p>
        </w:tc>
        <w:tc>
          <w:tcPr>
            <w:tcW w:w="2976" w:type="dxa"/>
          </w:tcPr>
          <w:p w:rsidR="0080463A" w:rsidRPr="004B6DC1" w:rsidRDefault="0080463A" w:rsidP="008707E6">
            <w:pPr>
              <w:tabs>
                <w:tab w:val="left" w:pos="284"/>
              </w:tabs>
              <w:contextualSpacing/>
              <w:rPr>
                <w:rFonts w:ascii="Times New Roman" w:hAnsi="Times New Roman" w:cs="Times New Roman"/>
                <w:sz w:val="24"/>
                <w:szCs w:val="24"/>
              </w:rPr>
            </w:pPr>
            <w:r w:rsidRPr="004B6DC1">
              <w:rPr>
                <w:rFonts w:ascii="Times New Roman" w:hAnsi="Times New Roman" w:cs="Times New Roman"/>
                <w:sz w:val="24"/>
                <w:szCs w:val="24"/>
              </w:rPr>
              <w:t xml:space="preserve">« </w:t>
            </w:r>
            <w:proofErr w:type="spellStart"/>
            <w:proofErr w:type="gramStart"/>
            <w:r w:rsidRPr="004B6DC1">
              <w:rPr>
                <w:rFonts w:ascii="Times New Roman" w:hAnsi="Times New Roman" w:cs="Times New Roman"/>
                <w:sz w:val="24"/>
                <w:szCs w:val="24"/>
              </w:rPr>
              <w:t>Я-пешеход</w:t>
            </w:r>
            <w:proofErr w:type="spellEnd"/>
            <w:proofErr w:type="gramEnd"/>
            <w:r w:rsidRPr="004B6DC1">
              <w:rPr>
                <w:rFonts w:ascii="Times New Roman" w:hAnsi="Times New Roman" w:cs="Times New Roman"/>
                <w:sz w:val="24"/>
                <w:szCs w:val="24"/>
              </w:rPr>
              <w:t xml:space="preserve"> и пассажир</w:t>
            </w:r>
          </w:p>
        </w:tc>
        <w:tc>
          <w:tcPr>
            <w:tcW w:w="979" w:type="dxa"/>
          </w:tcPr>
          <w:p w:rsidR="0080463A" w:rsidRPr="004B6DC1" w:rsidRDefault="0080463A" w:rsidP="008707E6">
            <w:pPr>
              <w:tabs>
                <w:tab w:val="left" w:pos="284"/>
              </w:tabs>
              <w:contextualSpacing/>
              <w:jc w:val="both"/>
              <w:rPr>
                <w:rFonts w:ascii="Times New Roman" w:hAnsi="Times New Roman" w:cs="Times New Roman"/>
                <w:sz w:val="24"/>
                <w:szCs w:val="24"/>
              </w:rPr>
            </w:pPr>
          </w:p>
          <w:p w:rsidR="0080463A" w:rsidRPr="004B6DC1" w:rsidRDefault="0080463A" w:rsidP="008707E6">
            <w:pPr>
              <w:tabs>
                <w:tab w:val="left" w:pos="284"/>
              </w:tabs>
              <w:contextualSpacing/>
              <w:jc w:val="both"/>
              <w:rPr>
                <w:rFonts w:ascii="Times New Roman" w:hAnsi="Times New Roman" w:cs="Times New Roman"/>
                <w:sz w:val="24"/>
                <w:szCs w:val="24"/>
              </w:rPr>
            </w:pPr>
          </w:p>
        </w:tc>
        <w:tc>
          <w:tcPr>
            <w:tcW w:w="851" w:type="dxa"/>
          </w:tcPr>
          <w:p w:rsidR="0080463A" w:rsidRPr="004B6DC1" w:rsidRDefault="0080463A" w:rsidP="008707E6">
            <w:pPr>
              <w:tabs>
                <w:tab w:val="left" w:pos="284"/>
              </w:tabs>
              <w:contextualSpacing/>
              <w:jc w:val="both"/>
              <w:rPr>
                <w:rFonts w:ascii="Times New Roman" w:hAnsi="Times New Roman" w:cs="Times New Roman"/>
                <w:sz w:val="24"/>
                <w:szCs w:val="24"/>
              </w:rPr>
            </w:pPr>
            <w:r w:rsidRPr="004B6DC1">
              <w:rPr>
                <w:rFonts w:ascii="Times New Roman" w:hAnsi="Times New Roman" w:cs="Times New Roman"/>
                <w:sz w:val="24"/>
                <w:szCs w:val="24"/>
              </w:rPr>
              <w:t>1</w:t>
            </w:r>
          </w:p>
          <w:p w:rsidR="0080463A" w:rsidRPr="004B6DC1" w:rsidRDefault="0080463A" w:rsidP="008707E6">
            <w:pPr>
              <w:tabs>
                <w:tab w:val="left" w:pos="284"/>
              </w:tabs>
              <w:contextualSpacing/>
              <w:jc w:val="both"/>
              <w:rPr>
                <w:rFonts w:ascii="Times New Roman" w:hAnsi="Times New Roman" w:cs="Times New Roman"/>
                <w:sz w:val="24"/>
                <w:szCs w:val="24"/>
              </w:rPr>
            </w:pPr>
          </w:p>
        </w:tc>
        <w:tc>
          <w:tcPr>
            <w:tcW w:w="851" w:type="dxa"/>
          </w:tcPr>
          <w:p w:rsidR="0080463A" w:rsidRPr="004B6DC1" w:rsidRDefault="0080463A" w:rsidP="008707E6">
            <w:pPr>
              <w:tabs>
                <w:tab w:val="left" w:pos="284"/>
              </w:tabs>
              <w:contextualSpacing/>
              <w:jc w:val="both"/>
              <w:rPr>
                <w:rFonts w:ascii="Times New Roman" w:hAnsi="Times New Roman" w:cs="Times New Roman"/>
                <w:sz w:val="24"/>
                <w:szCs w:val="24"/>
              </w:rPr>
            </w:pPr>
          </w:p>
          <w:p w:rsidR="0080463A" w:rsidRPr="004B6DC1" w:rsidRDefault="0080463A" w:rsidP="008707E6">
            <w:pPr>
              <w:tabs>
                <w:tab w:val="left" w:pos="284"/>
              </w:tabs>
              <w:contextualSpacing/>
              <w:jc w:val="both"/>
              <w:rPr>
                <w:rFonts w:ascii="Times New Roman" w:hAnsi="Times New Roman" w:cs="Times New Roman"/>
                <w:sz w:val="24"/>
                <w:szCs w:val="24"/>
              </w:rPr>
            </w:pPr>
          </w:p>
        </w:tc>
        <w:tc>
          <w:tcPr>
            <w:tcW w:w="1004" w:type="dxa"/>
          </w:tcPr>
          <w:p w:rsidR="0080463A" w:rsidRPr="004B6DC1" w:rsidRDefault="0080463A" w:rsidP="008707E6">
            <w:pPr>
              <w:tabs>
                <w:tab w:val="left" w:pos="284"/>
              </w:tabs>
              <w:contextualSpacing/>
              <w:jc w:val="both"/>
              <w:rPr>
                <w:rFonts w:ascii="Times New Roman" w:hAnsi="Times New Roman" w:cs="Times New Roman"/>
                <w:sz w:val="24"/>
                <w:szCs w:val="24"/>
              </w:rPr>
            </w:pPr>
          </w:p>
          <w:p w:rsidR="0080463A" w:rsidRPr="004B6DC1" w:rsidRDefault="0080463A" w:rsidP="008707E6">
            <w:pPr>
              <w:tabs>
                <w:tab w:val="left" w:pos="284"/>
              </w:tabs>
              <w:contextualSpacing/>
              <w:jc w:val="both"/>
              <w:rPr>
                <w:rFonts w:ascii="Times New Roman" w:hAnsi="Times New Roman" w:cs="Times New Roman"/>
                <w:sz w:val="24"/>
                <w:szCs w:val="24"/>
              </w:rPr>
            </w:pPr>
          </w:p>
        </w:tc>
        <w:tc>
          <w:tcPr>
            <w:tcW w:w="1680" w:type="dxa"/>
          </w:tcPr>
          <w:p w:rsidR="0080463A" w:rsidRPr="004B6DC1" w:rsidRDefault="00976760" w:rsidP="008707E6">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1</w:t>
            </w:r>
          </w:p>
          <w:p w:rsidR="0080463A" w:rsidRPr="004B6DC1" w:rsidRDefault="0080463A" w:rsidP="008707E6">
            <w:pPr>
              <w:tabs>
                <w:tab w:val="left" w:pos="284"/>
              </w:tabs>
              <w:contextualSpacing/>
              <w:jc w:val="both"/>
              <w:rPr>
                <w:rFonts w:ascii="Times New Roman" w:hAnsi="Times New Roman" w:cs="Times New Roman"/>
                <w:sz w:val="24"/>
                <w:szCs w:val="24"/>
              </w:rPr>
            </w:pPr>
          </w:p>
        </w:tc>
      </w:tr>
      <w:tr w:rsidR="00976760" w:rsidRPr="004B6DC1" w:rsidTr="007F67B1">
        <w:trPr>
          <w:trHeight w:val="848"/>
        </w:trPr>
        <w:tc>
          <w:tcPr>
            <w:tcW w:w="2269" w:type="dxa"/>
            <w:vMerge/>
          </w:tcPr>
          <w:p w:rsidR="00976760" w:rsidRPr="004B6DC1" w:rsidRDefault="00976760" w:rsidP="008707E6">
            <w:pPr>
              <w:tabs>
                <w:tab w:val="left" w:pos="284"/>
              </w:tabs>
              <w:contextualSpacing/>
              <w:jc w:val="both"/>
              <w:rPr>
                <w:rFonts w:ascii="Times New Roman" w:hAnsi="Times New Roman" w:cs="Times New Roman"/>
                <w:sz w:val="24"/>
                <w:szCs w:val="24"/>
              </w:rPr>
            </w:pPr>
          </w:p>
        </w:tc>
        <w:tc>
          <w:tcPr>
            <w:tcW w:w="2976" w:type="dxa"/>
          </w:tcPr>
          <w:p w:rsidR="00976760" w:rsidRPr="004B6DC1" w:rsidRDefault="00976760" w:rsidP="008707E6">
            <w:pPr>
              <w:tabs>
                <w:tab w:val="left" w:pos="284"/>
              </w:tabs>
              <w:contextualSpacing/>
              <w:rPr>
                <w:rFonts w:ascii="Times New Roman" w:hAnsi="Times New Roman" w:cs="Times New Roman"/>
                <w:sz w:val="24"/>
                <w:szCs w:val="24"/>
              </w:rPr>
            </w:pPr>
            <w:r w:rsidRPr="004B6DC1">
              <w:rPr>
                <w:rFonts w:ascii="Times New Roman" w:hAnsi="Times New Roman" w:cs="Times New Roman"/>
                <w:sz w:val="24"/>
                <w:szCs w:val="24"/>
              </w:rPr>
              <w:t>«Разговор о правильном питании»</w:t>
            </w:r>
          </w:p>
        </w:tc>
        <w:tc>
          <w:tcPr>
            <w:tcW w:w="979" w:type="dxa"/>
          </w:tcPr>
          <w:p w:rsidR="00976760" w:rsidRPr="004B6DC1" w:rsidRDefault="00976760" w:rsidP="008707E6">
            <w:pPr>
              <w:tabs>
                <w:tab w:val="left" w:pos="284"/>
              </w:tabs>
              <w:contextualSpacing/>
              <w:jc w:val="both"/>
              <w:rPr>
                <w:rFonts w:ascii="Times New Roman" w:hAnsi="Times New Roman" w:cs="Times New Roman"/>
                <w:sz w:val="24"/>
                <w:szCs w:val="24"/>
              </w:rPr>
            </w:pPr>
          </w:p>
        </w:tc>
        <w:tc>
          <w:tcPr>
            <w:tcW w:w="851" w:type="dxa"/>
          </w:tcPr>
          <w:p w:rsidR="00976760" w:rsidRPr="004B6DC1" w:rsidRDefault="00976760" w:rsidP="008707E6">
            <w:pPr>
              <w:tabs>
                <w:tab w:val="left" w:pos="284"/>
              </w:tabs>
              <w:contextualSpacing/>
              <w:jc w:val="both"/>
              <w:rPr>
                <w:rFonts w:ascii="Times New Roman" w:hAnsi="Times New Roman" w:cs="Times New Roman"/>
                <w:sz w:val="24"/>
                <w:szCs w:val="24"/>
              </w:rPr>
            </w:pPr>
          </w:p>
        </w:tc>
        <w:tc>
          <w:tcPr>
            <w:tcW w:w="851" w:type="dxa"/>
          </w:tcPr>
          <w:p w:rsidR="00976760" w:rsidRPr="004B6DC1" w:rsidRDefault="00976760" w:rsidP="008707E6">
            <w:pPr>
              <w:tabs>
                <w:tab w:val="left" w:pos="284"/>
              </w:tabs>
              <w:contextualSpacing/>
              <w:jc w:val="both"/>
              <w:rPr>
                <w:rFonts w:ascii="Times New Roman" w:hAnsi="Times New Roman" w:cs="Times New Roman"/>
                <w:sz w:val="24"/>
                <w:szCs w:val="24"/>
              </w:rPr>
            </w:pPr>
            <w:r w:rsidRPr="004B6DC1">
              <w:rPr>
                <w:rFonts w:ascii="Times New Roman" w:hAnsi="Times New Roman" w:cs="Times New Roman"/>
                <w:sz w:val="24"/>
                <w:szCs w:val="24"/>
              </w:rPr>
              <w:t>1</w:t>
            </w:r>
          </w:p>
        </w:tc>
        <w:tc>
          <w:tcPr>
            <w:tcW w:w="1004" w:type="dxa"/>
          </w:tcPr>
          <w:p w:rsidR="00976760" w:rsidRPr="004B6DC1" w:rsidRDefault="00976760" w:rsidP="008707E6">
            <w:pPr>
              <w:tabs>
                <w:tab w:val="left" w:pos="284"/>
              </w:tabs>
              <w:contextualSpacing/>
              <w:jc w:val="both"/>
              <w:rPr>
                <w:rFonts w:ascii="Times New Roman" w:hAnsi="Times New Roman" w:cs="Times New Roman"/>
                <w:sz w:val="24"/>
                <w:szCs w:val="24"/>
              </w:rPr>
            </w:pPr>
            <w:r w:rsidRPr="004B6DC1">
              <w:rPr>
                <w:rFonts w:ascii="Times New Roman" w:hAnsi="Times New Roman" w:cs="Times New Roman"/>
                <w:sz w:val="24"/>
                <w:szCs w:val="24"/>
              </w:rPr>
              <w:t>1</w:t>
            </w:r>
          </w:p>
        </w:tc>
        <w:tc>
          <w:tcPr>
            <w:tcW w:w="1680" w:type="dxa"/>
          </w:tcPr>
          <w:p w:rsidR="00976760" w:rsidRPr="004B6DC1" w:rsidRDefault="00976760" w:rsidP="008707E6">
            <w:pPr>
              <w:tabs>
                <w:tab w:val="left" w:pos="284"/>
              </w:tabs>
              <w:contextualSpacing/>
              <w:jc w:val="both"/>
              <w:rPr>
                <w:rFonts w:ascii="Times New Roman" w:hAnsi="Times New Roman" w:cs="Times New Roman"/>
                <w:sz w:val="24"/>
                <w:szCs w:val="24"/>
              </w:rPr>
            </w:pPr>
            <w:r w:rsidRPr="004B6DC1">
              <w:rPr>
                <w:rFonts w:ascii="Times New Roman" w:hAnsi="Times New Roman" w:cs="Times New Roman"/>
                <w:sz w:val="24"/>
                <w:szCs w:val="24"/>
              </w:rPr>
              <w:t>2</w:t>
            </w:r>
          </w:p>
        </w:tc>
      </w:tr>
      <w:tr w:rsidR="00E232F0" w:rsidRPr="004B6DC1" w:rsidTr="008707E6">
        <w:trPr>
          <w:trHeight w:val="419"/>
        </w:trPr>
        <w:tc>
          <w:tcPr>
            <w:tcW w:w="2269" w:type="dxa"/>
          </w:tcPr>
          <w:p w:rsidR="00E232F0" w:rsidRPr="004B6DC1" w:rsidRDefault="00E232F0" w:rsidP="008707E6">
            <w:pPr>
              <w:tabs>
                <w:tab w:val="left" w:pos="284"/>
              </w:tabs>
              <w:contextualSpacing/>
              <w:jc w:val="both"/>
              <w:rPr>
                <w:rFonts w:ascii="Times New Roman" w:hAnsi="Times New Roman" w:cs="Times New Roman"/>
                <w:sz w:val="24"/>
                <w:szCs w:val="24"/>
              </w:rPr>
            </w:pPr>
          </w:p>
        </w:tc>
        <w:tc>
          <w:tcPr>
            <w:tcW w:w="2976" w:type="dxa"/>
          </w:tcPr>
          <w:p w:rsidR="00E232F0" w:rsidRPr="004B6DC1" w:rsidRDefault="00E232F0" w:rsidP="008707E6">
            <w:pPr>
              <w:tabs>
                <w:tab w:val="left" w:pos="284"/>
              </w:tabs>
              <w:contextualSpacing/>
              <w:rPr>
                <w:rFonts w:ascii="Times New Roman" w:hAnsi="Times New Roman" w:cs="Times New Roman"/>
                <w:sz w:val="24"/>
                <w:szCs w:val="24"/>
              </w:rPr>
            </w:pPr>
            <w:r>
              <w:rPr>
                <w:rFonts w:ascii="Times New Roman" w:hAnsi="Times New Roman" w:cs="Times New Roman"/>
                <w:sz w:val="24"/>
                <w:szCs w:val="24"/>
              </w:rPr>
              <w:t>«Олимпийцы»</w:t>
            </w:r>
          </w:p>
        </w:tc>
        <w:tc>
          <w:tcPr>
            <w:tcW w:w="979" w:type="dxa"/>
          </w:tcPr>
          <w:p w:rsidR="00E232F0" w:rsidRPr="004B6DC1" w:rsidRDefault="00E232F0" w:rsidP="008707E6">
            <w:pPr>
              <w:tabs>
                <w:tab w:val="left" w:pos="284"/>
              </w:tabs>
              <w:contextualSpacing/>
              <w:jc w:val="both"/>
              <w:rPr>
                <w:rFonts w:ascii="Times New Roman" w:hAnsi="Times New Roman" w:cs="Times New Roman"/>
                <w:sz w:val="24"/>
                <w:szCs w:val="24"/>
              </w:rPr>
            </w:pPr>
          </w:p>
        </w:tc>
        <w:tc>
          <w:tcPr>
            <w:tcW w:w="851" w:type="dxa"/>
          </w:tcPr>
          <w:p w:rsidR="00E232F0" w:rsidRPr="004B6DC1" w:rsidRDefault="00E232F0" w:rsidP="008707E6">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E232F0" w:rsidRPr="004B6DC1" w:rsidRDefault="00E232F0" w:rsidP="008707E6">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004" w:type="dxa"/>
          </w:tcPr>
          <w:p w:rsidR="00E232F0" w:rsidRPr="004B6DC1" w:rsidRDefault="00E232F0" w:rsidP="008707E6">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680" w:type="dxa"/>
          </w:tcPr>
          <w:p w:rsidR="00E232F0" w:rsidRPr="004B6DC1" w:rsidRDefault="00976760" w:rsidP="008707E6">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80463A" w:rsidRPr="004B6DC1" w:rsidTr="008707E6">
        <w:trPr>
          <w:trHeight w:val="399"/>
        </w:trPr>
        <w:tc>
          <w:tcPr>
            <w:tcW w:w="2269" w:type="dxa"/>
            <w:vMerge w:val="restart"/>
            <w:hideMark/>
          </w:tcPr>
          <w:p w:rsidR="0080463A" w:rsidRPr="004B6DC1" w:rsidRDefault="0080463A" w:rsidP="008707E6">
            <w:pPr>
              <w:tabs>
                <w:tab w:val="left" w:pos="284"/>
              </w:tabs>
              <w:contextualSpacing/>
              <w:jc w:val="both"/>
              <w:rPr>
                <w:rFonts w:ascii="Times New Roman" w:hAnsi="Times New Roman" w:cs="Times New Roman"/>
                <w:sz w:val="24"/>
                <w:szCs w:val="24"/>
              </w:rPr>
            </w:pPr>
            <w:proofErr w:type="spellStart"/>
            <w:r w:rsidRPr="004B6DC1">
              <w:rPr>
                <w:rFonts w:ascii="Times New Roman" w:hAnsi="Times New Roman" w:cs="Times New Roman"/>
                <w:sz w:val="24"/>
                <w:szCs w:val="24"/>
              </w:rPr>
              <w:t>Общеинтеллектуальное</w:t>
            </w:r>
            <w:proofErr w:type="spellEnd"/>
          </w:p>
        </w:tc>
        <w:tc>
          <w:tcPr>
            <w:tcW w:w="2976" w:type="dxa"/>
            <w:hideMark/>
          </w:tcPr>
          <w:p w:rsidR="0080463A" w:rsidRPr="004B6DC1" w:rsidRDefault="0080463A" w:rsidP="008707E6">
            <w:pPr>
              <w:tabs>
                <w:tab w:val="left" w:pos="284"/>
              </w:tabs>
              <w:contextualSpacing/>
              <w:rPr>
                <w:rFonts w:ascii="Times New Roman" w:hAnsi="Times New Roman" w:cs="Times New Roman"/>
                <w:sz w:val="24"/>
                <w:szCs w:val="24"/>
              </w:rPr>
            </w:pPr>
            <w:r w:rsidRPr="004B6DC1">
              <w:rPr>
                <w:rFonts w:ascii="Times New Roman" w:hAnsi="Times New Roman" w:cs="Times New Roman"/>
                <w:sz w:val="24"/>
                <w:szCs w:val="24"/>
              </w:rPr>
              <w:t>«Английский, играя»</w:t>
            </w:r>
          </w:p>
        </w:tc>
        <w:tc>
          <w:tcPr>
            <w:tcW w:w="979" w:type="dxa"/>
          </w:tcPr>
          <w:p w:rsidR="0080463A" w:rsidRPr="004B6DC1" w:rsidRDefault="00976760" w:rsidP="008707E6">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80463A" w:rsidRPr="004B6DC1" w:rsidRDefault="0080463A" w:rsidP="008707E6">
            <w:pPr>
              <w:tabs>
                <w:tab w:val="left" w:pos="284"/>
              </w:tabs>
              <w:contextualSpacing/>
              <w:jc w:val="both"/>
              <w:rPr>
                <w:rFonts w:ascii="Times New Roman" w:hAnsi="Times New Roman" w:cs="Times New Roman"/>
                <w:sz w:val="24"/>
                <w:szCs w:val="24"/>
              </w:rPr>
            </w:pPr>
          </w:p>
        </w:tc>
        <w:tc>
          <w:tcPr>
            <w:tcW w:w="851" w:type="dxa"/>
          </w:tcPr>
          <w:p w:rsidR="0080463A" w:rsidRPr="004B6DC1" w:rsidRDefault="0080463A" w:rsidP="008707E6">
            <w:pPr>
              <w:tabs>
                <w:tab w:val="left" w:pos="284"/>
              </w:tabs>
              <w:contextualSpacing/>
              <w:jc w:val="both"/>
              <w:rPr>
                <w:rFonts w:ascii="Times New Roman" w:hAnsi="Times New Roman" w:cs="Times New Roman"/>
                <w:sz w:val="24"/>
                <w:szCs w:val="24"/>
              </w:rPr>
            </w:pPr>
          </w:p>
        </w:tc>
        <w:tc>
          <w:tcPr>
            <w:tcW w:w="1004" w:type="dxa"/>
          </w:tcPr>
          <w:p w:rsidR="0080463A" w:rsidRPr="004B6DC1" w:rsidRDefault="0080463A" w:rsidP="008707E6">
            <w:pPr>
              <w:tabs>
                <w:tab w:val="left" w:pos="284"/>
              </w:tabs>
              <w:contextualSpacing/>
              <w:jc w:val="both"/>
              <w:rPr>
                <w:rFonts w:ascii="Times New Roman" w:hAnsi="Times New Roman" w:cs="Times New Roman"/>
                <w:sz w:val="24"/>
                <w:szCs w:val="24"/>
              </w:rPr>
            </w:pPr>
          </w:p>
        </w:tc>
        <w:tc>
          <w:tcPr>
            <w:tcW w:w="1680" w:type="dxa"/>
          </w:tcPr>
          <w:p w:rsidR="0080463A" w:rsidRPr="004B6DC1" w:rsidRDefault="00976760" w:rsidP="008707E6">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1</w:t>
            </w:r>
          </w:p>
        </w:tc>
      </w:tr>
      <w:tr w:rsidR="0080463A" w:rsidRPr="004B6DC1" w:rsidTr="008707E6">
        <w:trPr>
          <w:trHeight w:val="399"/>
        </w:trPr>
        <w:tc>
          <w:tcPr>
            <w:tcW w:w="2269" w:type="dxa"/>
            <w:vMerge/>
            <w:hideMark/>
          </w:tcPr>
          <w:p w:rsidR="0080463A" w:rsidRPr="004B6DC1" w:rsidRDefault="0080463A" w:rsidP="008707E6">
            <w:pPr>
              <w:tabs>
                <w:tab w:val="left" w:pos="284"/>
              </w:tabs>
              <w:contextualSpacing/>
              <w:jc w:val="both"/>
              <w:rPr>
                <w:rFonts w:ascii="Times New Roman" w:hAnsi="Times New Roman" w:cs="Times New Roman"/>
                <w:sz w:val="24"/>
                <w:szCs w:val="24"/>
              </w:rPr>
            </w:pPr>
          </w:p>
        </w:tc>
        <w:tc>
          <w:tcPr>
            <w:tcW w:w="2976" w:type="dxa"/>
            <w:hideMark/>
          </w:tcPr>
          <w:p w:rsidR="0080463A" w:rsidRPr="004B6DC1" w:rsidRDefault="00976760" w:rsidP="008707E6">
            <w:pPr>
              <w:tabs>
                <w:tab w:val="left" w:pos="284"/>
              </w:tabs>
              <w:contextualSpacing/>
              <w:rPr>
                <w:rFonts w:ascii="Times New Roman" w:hAnsi="Times New Roman" w:cs="Times New Roman"/>
                <w:sz w:val="24"/>
                <w:szCs w:val="24"/>
              </w:rPr>
            </w:pPr>
            <w:r>
              <w:rPr>
                <w:rFonts w:ascii="Times New Roman" w:hAnsi="Times New Roman" w:cs="Times New Roman"/>
                <w:sz w:val="24"/>
                <w:szCs w:val="24"/>
              </w:rPr>
              <w:t>«Информатика</w:t>
            </w:r>
            <w:r w:rsidR="0080463A" w:rsidRPr="004B6DC1">
              <w:rPr>
                <w:rFonts w:ascii="Times New Roman" w:hAnsi="Times New Roman" w:cs="Times New Roman"/>
                <w:sz w:val="24"/>
                <w:szCs w:val="24"/>
              </w:rPr>
              <w:t>»</w:t>
            </w:r>
          </w:p>
        </w:tc>
        <w:tc>
          <w:tcPr>
            <w:tcW w:w="979" w:type="dxa"/>
          </w:tcPr>
          <w:p w:rsidR="0080463A" w:rsidRPr="004B6DC1" w:rsidRDefault="00976760" w:rsidP="008707E6">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80463A" w:rsidRPr="004B6DC1" w:rsidRDefault="00E232F0" w:rsidP="008707E6">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80463A" w:rsidRPr="004B6DC1" w:rsidRDefault="00976760" w:rsidP="008707E6">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004" w:type="dxa"/>
          </w:tcPr>
          <w:p w:rsidR="0080463A" w:rsidRPr="004B6DC1" w:rsidRDefault="0080463A" w:rsidP="008707E6">
            <w:pPr>
              <w:tabs>
                <w:tab w:val="left" w:pos="284"/>
              </w:tabs>
              <w:contextualSpacing/>
              <w:jc w:val="both"/>
              <w:rPr>
                <w:rFonts w:ascii="Times New Roman" w:hAnsi="Times New Roman" w:cs="Times New Roman"/>
                <w:sz w:val="24"/>
                <w:szCs w:val="24"/>
              </w:rPr>
            </w:pPr>
            <w:r w:rsidRPr="004B6DC1">
              <w:rPr>
                <w:rFonts w:ascii="Times New Roman" w:hAnsi="Times New Roman" w:cs="Times New Roman"/>
                <w:sz w:val="24"/>
                <w:szCs w:val="24"/>
              </w:rPr>
              <w:t>1</w:t>
            </w:r>
          </w:p>
        </w:tc>
        <w:tc>
          <w:tcPr>
            <w:tcW w:w="1680" w:type="dxa"/>
          </w:tcPr>
          <w:p w:rsidR="0080463A" w:rsidRPr="004B6DC1" w:rsidRDefault="00976760" w:rsidP="008707E6">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4</w:t>
            </w:r>
          </w:p>
        </w:tc>
      </w:tr>
      <w:tr w:rsidR="00E232F0" w:rsidRPr="004B6DC1" w:rsidTr="00BC3774">
        <w:trPr>
          <w:trHeight w:val="541"/>
        </w:trPr>
        <w:tc>
          <w:tcPr>
            <w:tcW w:w="2269" w:type="dxa"/>
            <w:hideMark/>
          </w:tcPr>
          <w:p w:rsidR="00E232F0" w:rsidRPr="004B6DC1" w:rsidRDefault="00E232F0" w:rsidP="008707E6">
            <w:pPr>
              <w:tabs>
                <w:tab w:val="left" w:pos="284"/>
              </w:tabs>
              <w:contextualSpacing/>
              <w:jc w:val="both"/>
              <w:rPr>
                <w:rFonts w:ascii="Times New Roman" w:hAnsi="Times New Roman" w:cs="Times New Roman"/>
                <w:sz w:val="24"/>
                <w:szCs w:val="24"/>
              </w:rPr>
            </w:pPr>
            <w:r w:rsidRPr="004B6DC1">
              <w:rPr>
                <w:rFonts w:ascii="Times New Roman" w:hAnsi="Times New Roman" w:cs="Times New Roman"/>
                <w:sz w:val="24"/>
                <w:szCs w:val="24"/>
              </w:rPr>
              <w:t xml:space="preserve">Общекультурное </w:t>
            </w:r>
          </w:p>
        </w:tc>
        <w:tc>
          <w:tcPr>
            <w:tcW w:w="2976" w:type="dxa"/>
            <w:hideMark/>
          </w:tcPr>
          <w:p w:rsidR="00E232F0" w:rsidRPr="004B6DC1" w:rsidRDefault="00E232F0" w:rsidP="008707E6">
            <w:pPr>
              <w:tabs>
                <w:tab w:val="left" w:pos="284"/>
              </w:tabs>
              <w:contextualSpacing/>
              <w:rPr>
                <w:rFonts w:ascii="Times New Roman" w:hAnsi="Times New Roman" w:cs="Times New Roman"/>
                <w:sz w:val="24"/>
                <w:szCs w:val="24"/>
              </w:rPr>
            </w:pPr>
            <w:r w:rsidRPr="004B6DC1">
              <w:rPr>
                <w:rFonts w:ascii="Times New Roman" w:hAnsi="Times New Roman" w:cs="Times New Roman"/>
                <w:sz w:val="24"/>
                <w:szCs w:val="24"/>
              </w:rPr>
              <w:t>Мастерская юного художника</w:t>
            </w:r>
          </w:p>
        </w:tc>
        <w:tc>
          <w:tcPr>
            <w:tcW w:w="979" w:type="dxa"/>
          </w:tcPr>
          <w:p w:rsidR="00E232F0" w:rsidRPr="004B6DC1" w:rsidRDefault="00E232F0" w:rsidP="008707E6">
            <w:pPr>
              <w:tabs>
                <w:tab w:val="left" w:pos="284"/>
              </w:tabs>
              <w:contextualSpacing/>
              <w:jc w:val="both"/>
              <w:rPr>
                <w:rFonts w:ascii="Times New Roman" w:hAnsi="Times New Roman" w:cs="Times New Roman"/>
                <w:sz w:val="24"/>
                <w:szCs w:val="24"/>
              </w:rPr>
            </w:pPr>
          </w:p>
        </w:tc>
        <w:tc>
          <w:tcPr>
            <w:tcW w:w="851" w:type="dxa"/>
          </w:tcPr>
          <w:p w:rsidR="00E232F0" w:rsidRPr="004B6DC1" w:rsidRDefault="00E232F0" w:rsidP="008707E6">
            <w:pPr>
              <w:tabs>
                <w:tab w:val="left" w:pos="284"/>
              </w:tabs>
              <w:contextualSpacing/>
              <w:jc w:val="both"/>
              <w:rPr>
                <w:rFonts w:ascii="Times New Roman" w:hAnsi="Times New Roman" w:cs="Times New Roman"/>
                <w:sz w:val="24"/>
                <w:szCs w:val="24"/>
              </w:rPr>
            </w:pPr>
            <w:r w:rsidRPr="004B6DC1">
              <w:rPr>
                <w:rFonts w:ascii="Times New Roman" w:hAnsi="Times New Roman" w:cs="Times New Roman"/>
                <w:sz w:val="24"/>
                <w:szCs w:val="24"/>
              </w:rPr>
              <w:t>1</w:t>
            </w:r>
          </w:p>
        </w:tc>
        <w:tc>
          <w:tcPr>
            <w:tcW w:w="851" w:type="dxa"/>
          </w:tcPr>
          <w:p w:rsidR="00E232F0" w:rsidRPr="004B6DC1" w:rsidRDefault="00E232F0" w:rsidP="008707E6">
            <w:pPr>
              <w:tabs>
                <w:tab w:val="left" w:pos="284"/>
              </w:tabs>
              <w:contextualSpacing/>
              <w:jc w:val="both"/>
              <w:rPr>
                <w:rFonts w:ascii="Times New Roman" w:hAnsi="Times New Roman" w:cs="Times New Roman"/>
                <w:sz w:val="24"/>
                <w:szCs w:val="24"/>
              </w:rPr>
            </w:pPr>
            <w:r w:rsidRPr="004B6DC1">
              <w:rPr>
                <w:rFonts w:ascii="Times New Roman" w:hAnsi="Times New Roman" w:cs="Times New Roman"/>
                <w:sz w:val="24"/>
                <w:szCs w:val="24"/>
              </w:rPr>
              <w:t>1</w:t>
            </w:r>
          </w:p>
        </w:tc>
        <w:tc>
          <w:tcPr>
            <w:tcW w:w="1004" w:type="dxa"/>
          </w:tcPr>
          <w:p w:rsidR="00E232F0" w:rsidRPr="004B6DC1" w:rsidRDefault="00E232F0" w:rsidP="008707E6">
            <w:pPr>
              <w:tabs>
                <w:tab w:val="left" w:pos="284"/>
              </w:tabs>
              <w:contextualSpacing/>
              <w:jc w:val="both"/>
              <w:rPr>
                <w:rFonts w:ascii="Times New Roman" w:hAnsi="Times New Roman" w:cs="Times New Roman"/>
                <w:sz w:val="24"/>
                <w:szCs w:val="24"/>
              </w:rPr>
            </w:pPr>
            <w:r w:rsidRPr="004B6DC1">
              <w:rPr>
                <w:rFonts w:ascii="Times New Roman" w:hAnsi="Times New Roman" w:cs="Times New Roman"/>
                <w:sz w:val="24"/>
                <w:szCs w:val="24"/>
              </w:rPr>
              <w:t>1</w:t>
            </w:r>
          </w:p>
        </w:tc>
        <w:tc>
          <w:tcPr>
            <w:tcW w:w="1680" w:type="dxa"/>
          </w:tcPr>
          <w:p w:rsidR="00E232F0" w:rsidRPr="004B6DC1" w:rsidRDefault="00976760" w:rsidP="008707E6">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976760" w:rsidRPr="004B6DC1" w:rsidTr="00976760">
        <w:trPr>
          <w:trHeight w:val="295"/>
        </w:trPr>
        <w:tc>
          <w:tcPr>
            <w:tcW w:w="2269" w:type="dxa"/>
            <w:vMerge w:val="restart"/>
            <w:hideMark/>
          </w:tcPr>
          <w:p w:rsidR="00976760" w:rsidRPr="004B6DC1" w:rsidRDefault="00976760" w:rsidP="008707E6">
            <w:pPr>
              <w:tabs>
                <w:tab w:val="left" w:pos="284"/>
              </w:tabs>
              <w:contextualSpacing/>
              <w:jc w:val="both"/>
              <w:rPr>
                <w:rFonts w:ascii="Times New Roman" w:hAnsi="Times New Roman" w:cs="Times New Roman"/>
                <w:sz w:val="24"/>
                <w:szCs w:val="24"/>
              </w:rPr>
            </w:pPr>
            <w:r w:rsidRPr="004B6DC1">
              <w:rPr>
                <w:rFonts w:ascii="Times New Roman" w:hAnsi="Times New Roman" w:cs="Times New Roman"/>
                <w:sz w:val="24"/>
                <w:szCs w:val="24"/>
              </w:rPr>
              <w:t>Духовно-нравственное</w:t>
            </w:r>
          </w:p>
        </w:tc>
        <w:tc>
          <w:tcPr>
            <w:tcW w:w="2976" w:type="dxa"/>
            <w:hideMark/>
          </w:tcPr>
          <w:p w:rsidR="00976760" w:rsidRPr="004B6DC1" w:rsidRDefault="00976760" w:rsidP="008707E6">
            <w:pPr>
              <w:tabs>
                <w:tab w:val="left" w:pos="284"/>
              </w:tabs>
              <w:contextualSpacing/>
              <w:rPr>
                <w:rFonts w:ascii="Times New Roman" w:hAnsi="Times New Roman" w:cs="Times New Roman"/>
                <w:sz w:val="24"/>
                <w:szCs w:val="24"/>
              </w:rPr>
            </w:pPr>
            <w:r w:rsidRPr="004B6DC1">
              <w:rPr>
                <w:rFonts w:ascii="Times New Roman" w:hAnsi="Times New Roman" w:cs="Times New Roman"/>
                <w:sz w:val="24"/>
                <w:szCs w:val="24"/>
              </w:rPr>
              <w:t>«Мир православия»</w:t>
            </w:r>
          </w:p>
        </w:tc>
        <w:tc>
          <w:tcPr>
            <w:tcW w:w="979" w:type="dxa"/>
          </w:tcPr>
          <w:p w:rsidR="00976760" w:rsidRPr="004B6DC1" w:rsidRDefault="00976760" w:rsidP="008707E6">
            <w:pPr>
              <w:tabs>
                <w:tab w:val="left" w:pos="284"/>
              </w:tabs>
              <w:contextualSpacing/>
              <w:jc w:val="both"/>
              <w:rPr>
                <w:rFonts w:ascii="Times New Roman" w:hAnsi="Times New Roman" w:cs="Times New Roman"/>
                <w:sz w:val="24"/>
                <w:szCs w:val="24"/>
              </w:rPr>
            </w:pPr>
          </w:p>
        </w:tc>
        <w:tc>
          <w:tcPr>
            <w:tcW w:w="851" w:type="dxa"/>
          </w:tcPr>
          <w:p w:rsidR="00976760" w:rsidRPr="004B6DC1" w:rsidRDefault="00976760" w:rsidP="008707E6">
            <w:pPr>
              <w:tabs>
                <w:tab w:val="left" w:pos="284"/>
              </w:tabs>
              <w:contextualSpacing/>
              <w:jc w:val="both"/>
              <w:rPr>
                <w:rFonts w:ascii="Times New Roman" w:hAnsi="Times New Roman" w:cs="Times New Roman"/>
                <w:sz w:val="24"/>
                <w:szCs w:val="24"/>
              </w:rPr>
            </w:pPr>
            <w:r w:rsidRPr="004B6DC1">
              <w:rPr>
                <w:rFonts w:ascii="Times New Roman" w:hAnsi="Times New Roman" w:cs="Times New Roman"/>
                <w:sz w:val="24"/>
                <w:szCs w:val="24"/>
              </w:rPr>
              <w:t>1</w:t>
            </w:r>
          </w:p>
        </w:tc>
        <w:tc>
          <w:tcPr>
            <w:tcW w:w="851" w:type="dxa"/>
          </w:tcPr>
          <w:p w:rsidR="00976760" w:rsidRPr="004B6DC1" w:rsidRDefault="00976760" w:rsidP="008707E6">
            <w:pPr>
              <w:tabs>
                <w:tab w:val="left" w:pos="284"/>
              </w:tabs>
              <w:contextualSpacing/>
              <w:jc w:val="both"/>
              <w:rPr>
                <w:rFonts w:ascii="Times New Roman" w:hAnsi="Times New Roman" w:cs="Times New Roman"/>
                <w:sz w:val="24"/>
                <w:szCs w:val="24"/>
              </w:rPr>
            </w:pPr>
            <w:r w:rsidRPr="004B6DC1">
              <w:rPr>
                <w:rFonts w:ascii="Times New Roman" w:hAnsi="Times New Roman" w:cs="Times New Roman"/>
                <w:sz w:val="24"/>
                <w:szCs w:val="24"/>
              </w:rPr>
              <w:t>1</w:t>
            </w:r>
          </w:p>
        </w:tc>
        <w:tc>
          <w:tcPr>
            <w:tcW w:w="1004" w:type="dxa"/>
          </w:tcPr>
          <w:p w:rsidR="00976760" w:rsidRPr="004B6DC1" w:rsidRDefault="00976760" w:rsidP="008707E6">
            <w:pPr>
              <w:tabs>
                <w:tab w:val="left" w:pos="284"/>
              </w:tabs>
              <w:contextualSpacing/>
              <w:jc w:val="both"/>
              <w:rPr>
                <w:rFonts w:ascii="Times New Roman" w:hAnsi="Times New Roman" w:cs="Times New Roman"/>
                <w:sz w:val="24"/>
                <w:szCs w:val="24"/>
              </w:rPr>
            </w:pPr>
            <w:r w:rsidRPr="004B6DC1">
              <w:rPr>
                <w:rFonts w:ascii="Times New Roman" w:hAnsi="Times New Roman" w:cs="Times New Roman"/>
                <w:sz w:val="24"/>
                <w:szCs w:val="24"/>
              </w:rPr>
              <w:t>1</w:t>
            </w:r>
          </w:p>
        </w:tc>
        <w:tc>
          <w:tcPr>
            <w:tcW w:w="1680" w:type="dxa"/>
          </w:tcPr>
          <w:p w:rsidR="00976760" w:rsidRPr="004B6DC1" w:rsidRDefault="00976760" w:rsidP="008707E6">
            <w:pPr>
              <w:tabs>
                <w:tab w:val="left" w:pos="284"/>
              </w:tabs>
              <w:contextualSpacing/>
              <w:jc w:val="both"/>
              <w:rPr>
                <w:rFonts w:ascii="Times New Roman" w:hAnsi="Times New Roman" w:cs="Times New Roman"/>
                <w:sz w:val="24"/>
                <w:szCs w:val="24"/>
              </w:rPr>
            </w:pPr>
            <w:r w:rsidRPr="004B6DC1">
              <w:rPr>
                <w:rFonts w:ascii="Times New Roman" w:hAnsi="Times New Roman" w:cs="Times New Roman"/>
                <w:sz w:val="24"/>
                <w:szCs w:val="24"/>
              </w:rPr>
              <w:t>3</w:t>
            </w:r>
          </w:p>
        </w:tc>
      </w:tr>
      <w:tr w:rsidR="0080463A" w:rsidRPr="004B6DC1" w:rsidTr="008707E6">
        <w:trPr>
          <w:trHeight w:val="373"/>
        </w:trPr>
        <w:tc>
          <w:tcPr>
            <w:tcW w:w="2269" w:type="dxa"/>
            <w:vMerge/>
          </w:tcPr>
          <w:p w:rsidR="0080463A" w:rsidRPr="004B6DC1" w:rsidRDefault="0080463A" w:rsidP="008707E6">
            <w:pPr>
              <w:tabs>
                <w:tab w:val="left" w:pos="284"/>
              </w:tabs>
              <w:contextualSpacing/>
              <w:jc w:val="both"/>
              <w:rPr>
                <w:rFonts w:ascii="Times New Roman" w:hAnsi="Times New Roman" w:cs="Times New Roman"/>
                <w:sz w:val="24"/>
                <w:szCs w:val="24"/>
              </w:rPr>
            </w:pPr>
          </w:p>
        </w:tc>
        <w:tc>
          <w:tcPr>
            <w:tcW w:w="2976" w:type="dxa"/>
          </w:tcPr>
          <w:p w:rsidR="0080463A" w:rsidRPr="004B6DC1" w:rsidRDefault="0080463A" w:rsidP="008707E6">
            <w:pPr>
              <w:tabs>
                <w:tab w:val="left" w:pos="284"/>
              </w:tabs>
              <w:contextualSpacing/>
              <w:rPr>
                <w:rFonts w:ascii="Times New Roman" w:hAnsi="Times New Roman" w:cs="Times New Roman"/>
                <w:sz w:val="24"/>
                <w:szCs w:val="24"/>
              </w:rPr>
            </w:pPr>
            <w:r w:rsidRPr="004B6DC1">
              <w:rPr>
                <w:rFonts w:ascii="Times New Roman" w:hAnsi="Times New Roman" w:cs="Times New Roman"/>
                <w:sz w:val="24"/>
                <w:szCs w:val="24"/>
              </w:rPr>
              <w:t>«Этика: азбука добра»</w:t>
            </w:r>
          </w:p>
        </w:tc>
        <w:tc>
          <w:tcPr>
            <w:tcW w:w="979" w:type="dxa"/>
          </w:tcPr>
          <w:p w:rsidR="0080463A" w:rsidRPr="004B6DC1" w:rsidRDefault="0080463A" w:rsidP="008707E6">
            <w:pPr>
              <w:tabs>
                <w:tab w:val="left" w:pos="284"/>
              </w:tabs>
              <w:contextualSpacing/>
              <w:jc w:val="both"/>
              <w:rPr>
                <w:rFonts w:ascii="Times New Roman" w:hAnsi="Times New Roman" w:cs="Times New Roman"/>
                <w:sz w:val="24"/>
                <w:szCs w:val="24"/>
              </w:rPr>
            </w:pPr>
          </w:p>
        </w:tc>
        <w:tc>
          <w:tcPr>
            <w:tcW w:w="851" w:type="dxa"/>
          </w:tcPr>
          <w:p w:rsidR="0080463A" w:rsidRPr="004B6DC1" w:rsidRDefault="0080463A" w:rsidP="008707E6">
            <w:pPr>
              <w:tabs>
                <w:tab w:val="left" w:pos="284"/>
              </w:tabs>
              <w:contextualSpacing/>
              <w:jc w:val="both"/>
              <w:rPr>
                <w:rFonts w:ascii="Times New Roman" w:hAnsi="Times New Roman" w:cs="Times New Roman"/>
                <w:sz w:val="24"/>
                <w:szCs w:val="24"/>
              </w:rPr>
            </w:pPr>
            <w:r w:rsidRPr="004B6DC1">
              <w:rPr>
                <w:rFonts w:ascii="Times New Roman" w:hAnsi="Times New Roman" w:cs="Times New Roman"/>
                <w:sz w:val="24"/>
                <w:szCs w:val="24"/>
              </w:rPr>
              <w:t>1</w:t>
            </w:r>
          </w:p>
        </w:tc>
        <w:tc>
          <w:tcPr>
            <w:tcW w:w="851" w:type="dxa"/>
          </w:tcPr>
          <w:p w:rsidR="0080463A" w:rsidRPr="004B6DC1" w:rsidRDefault="0080463A" w:rsidP="008707E6">
            <w:pPr>
              <w:tabs>
                <w:tab w:val="left" w:pos="284"/>
              </w:tabs>
              <w:contextualSpacing/>
              <w:jc w:val="both"/>
              <w:rPr>
                <w:rFonts w:ascii="Times New Roman" w:hAnsi="Times New Roman" w:cs="Times New Roman"/>
                <w:sz w:val="24"/>
                <w:szCs w:val="24"/>
              </w:rPr>
            </w:pPr>
            <w:r w:rsidRPr="004B6DC1">
              <w:rPr>
                <w:rFonts w:ascii="Times New Roman" w:hAnsi="Times New Roman" w:cs="Times New Roman"/>
                <w:sz w:val="24"/>
                <w:szCs w:val="24"/>
              </w:rPr>
              <w:t>1</w:t>
            </w:r>
          </w:p>
        </w:tc>
        <w:tc>
          <w:tcPr>
            <w:tcW w:w="1004" w:type="dxa"/>
          </w:tcPr>
          <w:p w:rsidR="0080463A" w:rsidRPr="004B6DC1" w:rsidRDefault="00EE6A1F" w:rsidP="008707E6">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680" w:type="dxa"/>
          </w:tcPr>
          <w:p w:rsidR="0080463A" w:rsidRPr="004B6DC1" w:rsidRDefault="00BC3774" w:rsidP="008707E6">
            <w:pPr>
              <w:tabs>
                <w:tab w:val="left" w:pos="284"/>
              </w:tabs>
              <w:contextualSpacing/>
              <w:jc w:val="both"/>
              <w:rPr>
                <w:rFonts w:ascii="Times New Roman" w:hAnsi="Times New Roman" w:cs="Times New Roman"/>
                <w:sz w:val="24"/>
                <w:szCs w:val="24"/>
              </w:rPr>
            </w:pPr>
            <w:r>
              <w:rPr>
                <w:rFonts w:ascii="Times New Roman" w:hAnsi="Times New Roman" w:cs="Times New Roman"/>
                <w:sz w:val="24"/>
                <w:szCs w:val="24"/>
              </w:rPr>
              <w:t>3</w:t>
            </w:r>
          </w:p>
        </w:tc>
      </w:tr>
    </w:tbl>
    <w:p w:rsidR="0080463A" w:rsidRDefault="0080463A" w:rsidP="0080463A">
      <w:pPr>
        <w:tabs>
          <w:tab w:val="left" w:pos="284"/>
        </w:tabs>
        <w:spacing w:after="0" w:line="240" w:lineRule="auto"/>
        <w:contextualSpacing/>
        <w:jc w:val="both"/>
        <w:rPr>
          <w:rFonts w:ascii="Times New Roman" w:hAnsi="Times New Roman" w:cs="Times New Roman"/>
          <w:bCs/>
          <w:sz w:val="28"/>
          <w:szCs w:val="28"/>
        </w:rPr>
      </w:pPr>
    </w:p>
    <w:p w:rsidR="0080463A" w:rsidRDefault="0080463A" w:rsidP="0080463A">
      <w:pPr>
        <w:tabs>
          <w:tab w:val="left" w:pos="284"/>
        </w:tabs>
        <w:spacing w:after="0" w:line="240" w:lineRule="auto"/>
        <w:contextualSpacing/>
        <w:jc w:val="both"/>
        <w:rPr>
          <w:rFonts w:ascii="Times New Roman" w:hAnsi="Times New Roman" w:cs="Times New Roman"/>
          <w:b/>
          <w:sz w:val="24"/>
          <w:szCs w:val="24"/>
        </w:rPr>
      </w:pPr>
      <w:r w:rsidRPr="00333547">
        <w:rPr>
          <w:rFonts w:ascii="Times New Roman" w:hAnsi="Times New Roman" w:cs="Times New Roman"/>
          <w:b/>
          <w:bCs/>
          <w:sz w:val="24"/>
          <w:szCs w:val="24"/>
        </w:rPr>
        <w:t>Ресурсное обеспечение</w:t>
      </w:r>
      <w:r>
        <w:rPr>
          <w:rFonts w:ascii="Times New Roman" w:hAnsi="Times New Roman" w:cs="Times New Roman"/>
          <w:bCs/>
          <w:sz w:val="28"/>
          <w:szCs w:val="28"/>
        </w:rPr>
        <w:t xml:space="preserve"> </w:t>
      </w:r>
      <w:r w:rsidR="00976760">
        <w:rPr>
          <w:rFonts w:ascii="Times New Roman" w:hAnsi="Times New Roman" w:cs="Times New Roman"/>
          <w:b/>
          <w:sz w:val="24"/>
          <w:szCs w:val="24"/>
        </w:rPr>
        <w:t>внеурочной деятельности на 2021</w:t>
      </w:r>
      <w:r w:rsidR="00BC3774">
        <w:rPr>
          <w:rFonts w:ascii="Times New Roman" w:hAnsi="Times New Roman" w:cs="Times New Roman"/>
          <w:b/>
          <w:sz w:val="24"/>
          <w:szCs w:val="24"/>
        </w:rPr>
        <w:t xml:space="preserve"> </w:t>
      </w:r>
      <w:r>
        <w:rPr>
          <w:rFonts w:ascii="Times New Roman" w:hAnsi="Times New Roman" w:cs="Times New Roman"/>
          <w:b/>
          <w:sz w:val="24"/>
          <w:szCs w:val="24"/>
        </w:rPr>
        <w:t>-</w:t>
      </w:r>
      <w:r w:rsidR="00976760">
        <w:rPr>
          <w:rFonts w:ascii="Times New Roman" w:hAnsi="Times New Roman" w:cs="Times New Roman"/>
          <w:b/>
          <w:sz w:val="24"/>
          <w:szCs w:val="24"/>
        </w:rPr>
        <w:t>22</w:t>
      </w:r>
      <w:r w:rsidR="00BC3774">
        <w:rPr>
          <w:rFonts w:ascii="Times New Roman" w:hAnsi="Times New Roman" w:cs="Times New Roman"/>
          <w:b/>
          <w:sz w:val="24"/>
          <w:szCs w:val="24"/>
        </w:rPr>
        <w:t xml:space="preserve"> </w:t>
      </w:r>
      <w:proofErr w:type="spellStart"/>
      <w:r>
        <w:rPr>
          <w:rFonts w:ascii="Times New Roman" w:hAnsi="Times New Roman" w:cs="Times New Roman"/>
          <w:b/>
          <w:sz w:val="24"/>
          <w:szCs w:val="24"/>
        </w:rPr>
        <w:t>уч</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од</w:t>
      </w:r>
      <w:proofErr w:type="spellEnd"/>
    </w:p>
    <w:p w:rsidR="0080463A" w:rsidRDefault="0080463A" w:rsidP="0080463A">
      <w:pPr>
        <w:tabs>
          <w:tab w:val="left" w:pos="284"/>
        </w:tabs>
        <w:spacing w:after="0" w:line="240" w:lineRule="auto"/>
        <w:contextualSpacing/>
        <w:jc w:val="both"/>
        <w:rPr>
          <w:rFonts w:ascii="Times New Roman" w:hAnsi="Times New Roman" w:cs="Times New Roman"/>
          <w:b/>
          <w:sz w:val="24"/>
          <w:szCs w:val="24"/>
        </w:rPr>
      </w:pPr>
    </w:p>
    <w:tbl>
      <w:tblPr>
        <w:tblStyle w:val="a3"/>
        <w:tblW w:w="11097" w:type="dxa"/>
        <w:tblInd w:w="-1026" w:type="dxa"/>
        <w:tblLook w:val="04A0"/>
      </w:tblPr>
      <w:tblGrid>
        <w:gridCol w:w="541"/>
        <w:gridCol w:w="2120"/>
        <w:gridCol w:w="2633"/>
        <w:gridCol w:w="1682"/>
        <w:gridCol w:w="2170"/>
        <w:gridCol w:w="1951"/>
      </w:tblGrid>
      <w:tr w:rsidR="0080463A" w:rsidRPr="006E672A" w:rsidTr="008707E6">
        <w:tc>
          <w:tcPr>
            <w:tcW w:w="541" w:type="dxa"/>
            <w:vMerge w:val="restart"/>
          </w:tcPr>
          <w:p w:rsidR="0080463A" w:rsidRPr="006E672A" w:rsidRDefault="0080463A" w:rsidP="008707E6">
            <w:pPr>
              <w:tabs>
                <w:tab w:val="left" w:pos="284"/>
              </w:tabs>
              <w:contextualSpacing/>
              <w:jc w:val="both"/>
              <w:rPr>
                <w:rFonts w:ascii="Times New Roman" w:hAnsi="Times New Roman" w:cs="Times New Roman"/>
                <w:b/>
                <w:sz w:val="24"/>
                <w:szCs w:val="24"/>
              </w:rPr>
            </w:pPr>
            <w:r w:rsidRPr="006E672A">
              <w:rPr>
                <w:rFonts w:ascii="Times New Roman" w:hAnsi="Times New Roman" w:cs="Times New Roman"/>
                <w:bCs/>
                <w:sz w:val="24"/>
                <w:szCs w:val="24"/>
              </w:rPr>
              <w:t xml:space="preserve">№ </w:t>
            </w:r>
            <w:proofErr w:type="spellStart"/>
            <w:proofErr w:type="gramStart"/>
            <w:r w:rsidRPr="006E672A">
              <w:rPr>
                <w:rFonts w:ascii="Times New Roman" w:hAnsi="Times New Roman" w:cs="Times New Roman"/>
                <w:bCs/>
                <w:sz w:val="24"/>
                <w:szCs w:val="24"/>
              </w:rPr>
              <w:t>п</w:t>
            </w:r>
            <w:proofErr w:type="spellEnd"/>
            <w:proofErr w:type="gramEnd"/>
            <w:r w:rsidRPr="006E672A">
              <w:rPr>
                <w:rFonts w:ascii="Times New Roman" w:hAnsi="Times New Roman" w:cs="Times New Roman"/>
                <w:bCs/>
                <w:sz w:val="24"/>
                <w:szCs w:val="24"/>
              </w:rPr>
              <w:t>/</w:t>
            </w:r>
            <w:proofErr w:type="spellStart"/>
            <w:r w:rsidRPr="006E672A">
              <w:rPr>
                <w:rFonts w:ascii="Times New Roman" w:hAnsi="Times New Roman" w:cs="Times New Roman"/>
                <w:bCs/>
                <w:sz w:val="24"/>
                <w:szCs w:val="24"/>
              </w:rPr>
              <w:t>п</w:t>
            </w:r>
            <w:proofErr w:type="spellEnd"/>
          </w:p>
        </w:tc>
        <w:tc>
          <w:tcPr>
            <w:tcW w:w="2120" w:type="dxa"/>
            <w:vMerge w:val="restart"/>
          </w:tcPr>
          <w:p w:rsidR="0080463A" w:rsidRPr="006E672A" w:rsidRDefault="0080463A" w:rsidP="008707E6">
            <w:pPr>
              <w:tabs>
                <w:tab w:val="left" w:pos="284"/>
              </w:tabs>
              <w:contextualSpacing/>
              <w:jc w:val="both"/>
              <w:rPr>
                <w:rFonts w:ascii="Times New Roman" w:hAnsi="Times New Roman" w:cs="Times New Roman"/>
                <w:b/>
                <w:sz w:val="24"/>
                <w:szCs w:val="24"/>
              </w:rPr>
            </w:pPr>
            <w:r w:rsidRPr="006E672A">
              <w:rPr>
                <w:rFonts w:ascii="Times New Roman" w:hAnsi="Times New Roman" w:cs="Times New Roman"/>
                <w:bCs/>
                <w:sz w:val="24"/>
                <w:szCs w:val="24"/>
              </w:rPr>
              <w:t>Основные направления</w:t>
            </w:r>
          </w:p>
        </w:tc>
        <w:tc>
          <w:tcPr>
            <w:tcW w:w="2633" w:type="dxa"/>
            <w:vMerge w:val="restart"/>
          </w:tcPr>
          <w:p w:rsidR="0080463A" w:rsidRPr="006E672A" w:rsidRDefault="0080463A" w:rsidP="008707E6">
            <w:pPr>
              <w:tabs>
                <w:tab w:val="left" w:pos="284"/>
              </w:tabs>
              <w:contextualSpacing/>
              <w:jc w:val="both"/>
              <w:rPr>
                <w:rFonts w:ascii="Times New Roman" w:hAnsi="Times New Roman" w:cs="Times New Roman"/>
                <w:b/>
                <w:sz w:val="24"/>
                <w:szCs w:val="24"/>
              </w:rPr>
            </w:pPr>
            <w:r w:rsidRPr="006E672A">
              <w:rPr>
                <w:rFonts w:ascii="Times New Roman" w:hAnsi="Times New Roman" w:cs="Times New Roman"/>
                <w:bCs/>
                <w:sz w:val="24"/>
                <w:szCs w:val="24"/>
              </w:rPr>
              <w:t>Форма организации внеурочной/название</w:t>
            </w:r>
          </w:p>
        </w:tc>
        <w:tc>
          <w:tcPr>
            <w:tcW w:w="5803" w:type="dxa"/>
            <w:gridSpan w:val="3"/>
          </w:tcPr>
          <w:p w:rsidR="0080463A" w:rsidRPr="006E672A" w:rsidRDefault="0080463A" w:rsidP="008707E6">
            <w:pPr>
              <w:tabs>
                <w:tab w:val="left" w:pos="284"/>
              </w:tabs>
              <w:contextualSpacing/>
              <w:jc w:val="both"/>
              <w:rPr>
                <w:rFonts w:ascii="Times New Roman" w:hAnsi="Times New Roman" w:cs="Times New Roman"/>
                <w:b/>
                <w:sz w:val="24"/>
                <w:szCs w:val="24"/>
              </w:rPr>
            </w:pPr>
            <w:r w:rsidRPr="006E672A">
              <w:rPr>
                <w:rFonts w:ascii="Times New Roman" w:hAnsi="Times New Roman" w:cs="Times New Roman"/>
                <w:bCs/>
                <w:sz w:val="24"/>
                <w:szCs w:val="24"/>
              </w:rPr>
              <w:t>Обеспечение</w:t>
            </w:r>
          </w:p>
        </w:tc>
      </w:tr>
      <w:tr w:rsidR="0080463A" w:rsidRPr="006E672A" w:rsidTr="008707E6">
        <w:tc>
          <w:tcPr>
            <w:tcW w:w="541" w:type="dxa"/>
            <w:vMerge/>
          </w:tcPr>
          <w:p w:rsidR="0080463A" w:rsidRPr="006E672A" w:rsidRDefault="0080463A" w:rsidP="008707E6">
            <w:pPr>
              <w:tabs>
                <w:tab w:val="left" w:pos="284"/>
              </w:tabs>
              <w:contextualSpacing/>
              <w:jc w:val="both"/>
              <w:rPr>
                <w:rFonts w:ascii="Times New Roman" w:hAnsi="Times New Roman" w:cs="Times New Roman"/>
                <w:b/>
                <w:sz w:val="24"/>
                <w:szCs w:val="24"/>
              </w:rPr>
            </w:pPr>
          </w:p>
        </w:tc>
        <w:tc>
          <w:tcPr>
            <w:tcW w:w="2120" w:type="dxa"/>
            <w:vMerge/>
          </w:tcPr>
          <w:p w:rsidR="0080463A" w:rsidRPr="006E672A" w:rsidRDefault="0080463A" w:rsidP="008707E6">
            <w:pPr>
              <w:tabs>
                <w:tab w:val="left" w:pos="284"/>
              </w:tabs>
              <w:contextualSpacing/>
              <w:jc w:val="both"/>
              <w:rPr>
                <w:rFonts w:ascii="Times New Roman" w:hAnsi="Times New Roman" w:cs="Times New Roman"/>
                <w:b/>
                <w:sz w:val="24"/>
                <w:szCs w:val="24"/>
              </w:rPr>
            </w:pPr>
          </w:p>
        </w:tc>
        <w:tc>
          <w:tcPr>
            <w:tcW w:w="2633" w:type="dxa"/>
            <w:vMerge/>
          </w:tcPr>
          <w:p w:rsidR="0080463A" w:rsidRPr="006E672A" w:rsidRDefault="0080463A" w:rsidP="008707E6">
            <w:pPr>
              <w:tabs>
                <w:tab w:val="left" w:pos="284"/>
              </w:tabs>
              <w:contextualSpacing/>
              <w:jc w:val="both"/>
              <w:rPr>
                <w:rFonts w:ascii="Times New Roman" w:hAnsi="Times New Roman" w:cs="Times New Roman"/>
                <w:b/>
                <w:sz w:val="24"/>
                <w:szCs w:val="24"/>
              </w:rPr>
            </w:pPr>
          </w:p>
        </w:tc>
        <w:tc>
          <w:tcPr>
            <w:tcW w:w="1682" w:type="dxa"/>
          </w:tcPr>
          <w:p w:rsidR="0080463A" w:rsidRPr="006E672A" w:rsidRDefault="0080463A" w:rsidP="008707E6">
            <w:pPr>
              <w:contextualSpacing/>
              <w:jc w:val="both"/>
              <w:rPr>
                <w:rFonts w:ascii="Times New Roman" w:hAnsi="Times New Roman" w:cs="Times New Roman"/>
                <w:bCs/>
                <w:sz w:val="24"/>
                <w:szCs w:val="24"/>
              </w:rPr>
            </w:pPr>
            <w:r w:rsidRPr="006E672A">
              <w:rPr>
                <w:rFonts w:ascii="Times New Roman" w:hAnsi="Times New Roman" w:cs="Times New Roman"/>
                <w:bCs/>
                <w:sz w:val="24"/>
                <w:szCs w:val="24"/>
              </w:rPr>
              <w:t>Кадровое</w:t>
            </w:r>
          </w:p>
        </w:tc>
        <w:tc>
          <w:tcPr>
            <w:tcW w:w="2170" w:type="dxa"/>
          </w:tcPr>
          <w:p w:rsidR="0080463A" w:rsidRPr="006E672A" w:rsidRDefault="0080463A" w:rsidP="008707E6">
            <w:pPr>
              <w:contextualSpacing/>
              <w:jc w:val="both"/>
              <w:rPr>
                <w:rFonts w:ascii="Times New Roman" w:hAnsi="Times New Roman" w:cs="Times New Roman"/>
                <w:bCs/>
                <w:sz w:val="24"/>
                <w:szCs w:val="24"/>
              </w:rPr>
            </w:pPr>
            <w:r w:rsidRPr="006E672A">
              <w:rPr>
                <w:rFonts w:ascii="Times New Roman" w:hAnsi="Times New Roman" w:cs="Times New Roman"/>
                <w:bCs/>
                <w:sz w:val="24"/>
                <w:szCs w:val="24"/>
              </w:rPr>
              <w:t>Программное</w:t>
            </w:r>
          </w:p>
          <w:p w:rsidR="0080463A" w:rsidRPr="006E672A" w:rsidRDefault="0080463A" w:rsidP="008707E6">
            <w:pPr>
              <w:contextualSpacing/>
              <w:jc w:val="both"/>
              <w:rPr>
                <w:rFonts w:ascii="Times New Roman" w:hAnsi="Times New Roman" w:cs="Times New Roman"/>
                <w:bCs/>
                <w:sz w:val="24"/>
                <w:szCs w:val="24"/>
              </w:rPr>
            </w:pPr>
            <w:r w:rsidRPr="006E672A">
              <w:rPr>
                <w:rFonts w:ascii="Times New Roman" w:hAnsi="Times New Roman" w:cs="Times New Roman"/>
                <w:iCs/>
                <w:sz w:val="24"/>
                <w:szCs w:val="24"/>
              </w:rPr>
              <w:t>(с указанием сроков реализации программы)</w:t>
            </w:r>
          </w:p>
        </w:tc>
        <w:tc>
          <w:tcPr>
            <w:tcW w:w="1951" w:type="dxa"/>
          </w:tcPr>
          <w:p w:rsidR="0080463A" w:rsidRPr="006E672A" w:rsidRDefault="0080463A" w:rsidP="008707E6">
            <w:pPr>
              <w:contextualSpacing/>
              <w:jc w:val="both"/>
              <w:rPr>
                <w:rFonts w:ascii="Times New Roman" w:hAnsi="Times New Roman" w:cs="Times New Roman"/>
                <w:bCs/>
                <w:sz w:val="24"/>
                <w:szCs w:val="24"/>
              </w:rPr>
            </w:pPr>
            <w:r w:rsidRPr="006E672A">
              <w:rPr>
                <w:rFonts w:ascii="Times New Roman" w:hAnsi="Times New Roman" w:cs="Times New Roman"/>
                <w:bCs/>
                <w:sz w:val="24"/>
                <w:szCs w:val="24"/>
              </w:rPr>
              <w:t>Материально-техническое</w:t>
            </w:r>
          </w:p>
        </w:tc>
      </w:tr>
      <w:tr w:rsidR="00BC3774" w:rsidRPr="006E672A" w:rsidTr="008707E6">
        <w:tc>
          <w:tcPr>
            <w:tcW w:w="541" w:type="dxa"/>
          </w:tcPr>
          <w:p w:rsidR="00BC3774" w:rsidRPr="006E672A" w:rsidRDefault="00BC3774" w:rsidP="008707E6">
            <w:pPr>
              <w:tabs>
                <w:tab w:val="left" w:pos="284"/>
              </w:tabs>
              <w:contextualSpacing/>
              <w:jc w:val="both"/>
              <w:rPr>
                <w:rFonts w:ascii="Times New Roman" w:hAnsi="Times New Roman" w:cs="Times New Roman"/>
                <w:b/>
                <w:sz w:val="24"/>
                <w:szCs w:val="24"/>
              </w:rPr>
            </w:pPr>
            <w:r w:rsidRPr="006E672A">
              <w:rPr>
                <w:rFonts w:ascii="Times New Roman" w:hAnsi="Times New Roman" w:cs="Times New Roman"/>
                <w:b/>
                <w:sz w:val="24"/>
                <w:szCs w:val="24"/>
              </w:rPr>
              <w:t>1</w:t>
            </w:r>
          </w:p>
        </w:tc>
        <w:tc>
          <w:tcPr>
            <w:tcW w:w="2120" w:type="dxa"/>
            <w:vMerge w:val="restart"/>
          </w:tcPr>
          <w:p w:rsidR="00BC3774" w:rsidRPr="006E672A" w:rsidRDefault="00BC3774" w:rsidP="008707E6">
            <w:pPr>
              <w:tabs>
                <w:tab w:val="left" w:pos="284"/>
              </w:tabs>
              <w:contextualSpacing/>
              <w:jc w:val="both"/>
              <w:rPr>
                <w:rFonts w:ascii="Times New Roman" w:hAnsi="Times New Roman" w:cs="Times New Roman"/>
                <w:b/>
                <w:sz w:val="24"/>
                <w:szCs w:val="24"/>
              </w:rPr>
            </w:pPr>
            <w:r w:rsidRPr="006E672A">
              <w:rPr>
                <w:rFonts w:ascii="Times New Roman" w:hAnsi="Times New Roman" w:cs="Times New Roman"/>
                <w:sz w:val="24"/>
                <w:szCs w:val="24"/>
              </w:rPr>
              <w:t>Спортивно-оздоровительное</w:t>
            </w:r>
          </w:p>
        </w:tc>
        <w:tc>
          <w:tcPr>
            <w:tcW w:w="2633" w:type="dxa"/>
          </w:tcPr>
          <w:p w:rsidR="00BC3774" w:rsidRPr="006E672A" w:rsidRDefault="00BC3774" w:rsidP="008707E6">
            <w:pPr>
              <w:contextualSpacing/>
              <w:jc w:val="both"/>
              <w:rPr>
                <w:rFonts w:ascii="Times New Roman" w:hAnsi="Times New Roman" w:cs="Times New Roman"/>
                <w:sz w:val="24"/>
                <w:szCs w:val="24"/>
              </w:rPr>
            </w:pPr>
            <w:r w:rsidRPr="006E672A">
              <w:rPr>
                <w:rFonts w:ascii="Times New Roman" w:hAnsi="Times New Roman" w:cs="Times New Roman"/>
                <w:sz w:val="24"/>
                <w:szCs w:val="24"/>
              </w:rPr>
              <w:t xml:space="preserve">Факультатив « </w:t>
            </w:r>
            <w:proofErr w:type="gramStart"/>
            <w:r w:rsidRPr="006E672A">
              <w:rPr>
                <w:rFonts w:ascii="Times New Roman" w:hAnsi="Times New Roman" w:cs="Times New Roman"/>
                <w:sz w:val="24"/>
                <w:szCs w:val="24"/>
              </w:rPr>
              <w:t>Я-</w:t>
            </w:r>
            <w:proofErr w:type="gramEnd"/>
            <w:r w:rsidRPr="006E672A">
              <w:rPr>
                <w:rFonts w:ascii="Times New Roman" w:hAnsi="Times New Roman" w:cs="Times New Roman"/>
                <w:sz w:val="24"/>
                <w:szCs w:val="24"/>
              </w:rPr>
              <w:t xml:space="preserve"> пешеход и пассажир»</w:t>
            </w:r>
          </w:p>
        </w:tc>
        <w:tc>
          <w:tcPr>
            <w:tcW w:w="1682" w:type="dxa"/>
          </w:tcPr>
          <w:p w:rsidR="00BC3774" w:rsidRPr="006E672A" w:rsidRDefault="00BC3774" w:rsidP="008707E6">
            <w:pPr>
              <w:contextualSpacing/>
              <w:jc w:val="both"/>
              <w:rPr>
                <w:rFonts w:ascii="Times New Roman" w:hAnsi="Times New Roman" w:cs="Times New Roman"/>
                <w:sz w:val="24"/>
                <w:szCs w:val="24"/>
              </w:rPr>
            </w:pPr>
            <w:r w:rsidRPr="006E672A">
              <w:rPr>
                <w:rFonts w:ascii="Times New Roman" w:hAnsi="Times New Roman" w:cs="Times New Roman"/>
                <w:sz w:val="24"/>
                <w:szCs w:val="24"/>
              </w:rPr>
              <w:t>Учитель Куликова Л.А.</w:t>
            </w:r>
          </w:p>
        </w:tc>
        <w:tc>
          <w:tcPr>
            <w:tcW w:w="2170" w:type="dxa"/>
          </w:tcPr>
          <w:p w:rsidR="00BC3774" w:rsidRPr="006E672A" w:rsidRDefault="00BC3774" w:rsidP="008707E6">
            <w:pPr>
              <w:contextualSpacing/>
              <w:jc w:val="both"/>
              <w:rPr>
                <w:rFonts w:ascii="Times New Roman" w:hAnsi="Times New Roman" w:cs="Times New Roman"/>
                <w:sz w:val="24"/>
                <w:szCs w:val="24"/>
              </w:rPr>
            </w:pPr>
            <w:r w:rsidRPr="006E672A">
              <w:rPr>
                <w:rFonts w:ascii="Times New Roman" w:hAnsi="Times New Roman" w:cs="Times New Roman"/>
                <w:sz w:val="24"/>
                <w:szCs w:val="24"/>
              </w:rPr>
              <w:t xml:space="preserve">«Я – пешеход и пассажир» </w:t>
            </w:r>
          </w:p>
          <w:p w:rsidR="00BC3774" w:rsidRPr="006E672A" w:rsidRDefault="00BC3774" w:rsidP="008707E6">
            <w:pPr>
              <w:contextualSpacing/>
              <w:jc w:val="both"/>
              <w:rPr>
                <w:rFonts w:ascii="Times New Roman" w:hAnsi="Times New Roman" w:cs="Times New Roman"/>
                <w:sz w:val="24"/>
                <w:szCs w:val="24"/>
              </w:rPr>
            </w:pPr>
            <w:r w:rsidRPr="006E672A">
              <w:rPr>
                <w:rFonts w:ascii="Times New Roman" w:hAnsi="Times New Roman" w:cs="Times New Roman"/>
                <w:sz w:val="24"/>
                <w:szCs w:val="24"/>
              </w:rPr>
              <w:t>Автор: Н.Ф. Виноградова</w:t>
            </w:r>
          </w:p>
          <w:p w:rsidR="00BC3774" w:rsidRPr="006E672A" w:rsidRDefault="00BC3774" w:rsidP="008707E6">
            <w:pPr>
              <w:contextualSpacing/>
              <w:jc w:val="both"/>
              <w:rPr>
                <w:rFonts w:ascii="Times New Roman" w:hAnsi="Times New Roman" w:cs="Times New Roman"/>
                <w:sz w:val="24"/>
                <w:szCs w:val="24"/>
              </w:rPr>
            </w:pPr>
            <w:r w:rsidRPr="006E672A">
              <w:rPr>
                <w:rFonts w:ascii="Times New Roman" w:hAnsi="Times New Roman" w:cs="Times New Roman"/>
                <w:sz w:val="24"/>
                <w:szCs w:val="24"/>
              </w:rPr>
              <w:t xml:space="preserve">М.: </w:t>
            </w:r>
            <w:proofErr w:type="spellStart"/>
            <w:r w:rsidRPr="006E672A">
              <w:rPr>
                <w:rFonts w:ascii="Times New Roman" w:hAnsi="Times New Roman" w:cs="Times New Roman"/>
                <w:sz w:val="24"/>
                <w:szCs w:val="24"/>
              </w:rPr>
              <w:t>Вентана</w:t>
            </w:r>
            <w:proofErr w:type="spellEnd"/>
            <w:r w:rsidRPr="006E672A">
              <w:rPr>
                <w:rFonts w:ascii="Times New Roman" w:hAnsi="Times New Roman" w:cs="Times New Roman"/>
                <w:sz w:val="24"/>
                <w:szCs w:val="24"/>
              </w:rPr>
              <w:t xml:space="preserve"> </w:t>
            </w:r>
            <w:r>
              <w:rPr>
                <w:rFonts w:ascii="Times New Roman" w:hAnsi="Times New Roman" w:cs="Times New Roman"/>
                <w:sz w:val="24"/>
                <w:szCs w:val="24"/>
              </w:rPr>
              <w:t>–</w:t>
            </w:r>
            <w:r w:rsidR="00976760">
              <w:rPr>
                <w:rFonts w:ascii="Times New Roman" w:hAnsi="Times New Roman" w:cs="Times New Roman"/>
                <w:sz w:val="24"/>
                <w:szCs w:val="24"/>
              </w:rPr>
              <w:t xml:space="preserve"> Граф, 2011 г., 1 год </w:t>
            </w:r>
          </w:p>
        </w:tc>
        <w:tc>
          <w:tcPr>
            <w:tcW w:w="1951" w:type="dxa"/>
          </w:tcPr>
          <w:p w:rsidR="00BC3774" w:rsidRPr="006E672A" w:rsidRDefault="00BC3774" w:rsidP="008707E6">
            <w:pPr>
              <w:contextualSpacing/>
              <w:jc w:val="both"/>
              <w:rPr>
                <w:rFonts w:ascii="Times New Roman" w:hAnsi="Times New Roman" w:cs="Times New Roman"/>
                <w:sz w:val="24"/>
                <w:szCs w:val="24"/>
              </w:rPr>
            </w:pPr>
            <w:r w:rsidRPr="006E672A">
              <w:rPr>
                <w:rFonts w:ascii="Times New Roman" w:hAnsi="Times New Roman" w:cs="Times New Roman"/>
                <w:sz w:val="24"/>
                <w:szCs w:val="24"/>
              </w:rPr>
              <w:t>кабинет,</w:t>
            </w:r>
          </w:p>
          <w:p w:rsidR="00BC3774" w:rsidRPr="006E672A" w:rsidRDefault="00BC3774" w:rsidP="008707E6">
            <w:pPr>
              <w:contextualSpacing/>
              <w:jc w:val="both"/>
              <w:rPr>
                <w:rFonts w:ascii="Times New Roman" w:hAnsi="Times New Roman" w:cs="Times New Roman"/>
                <w:sz w:val="24"/>
                <w:szCs w:val="24"/>
              </w:rPr>
            </w:pPr>
            <w:r w:rsidRPr="006E672A">
              <w:rPr>
                <w:rFonts w:ascii="Times New Roman" w:hAnsi="Times New Roman" w:cs="Times New Roman"/>
                <w:sz w:val="24"/>
                <w:szCs w:val="24"/>
              </w:rPr>
              <w:t>стадион, площадка,</w:t>
            </w:r>
          </w:p>
          <w:p w:rsidR="00BC3774" w:rsidRPr="006E672A" w:rsidRDefault="00BC3774" w:rsidP="008707E6">
            <w:pPr>
              <w:contextualSpacing/>
              <w:jc w:val="both"/>
              <w:rPr>
                <w:rFonts w:ascii="Times New Roman" w:hAnsi="Times New Roman" w:cs="Times New Roman"/>
                <w:sz w:val="24"/>
                <w:szCs w:val="24"/>
              </w:rPr>
            </w:pPr>
            <w:r w:rsidRPr="006E672A">
              <w:rPr>
                <w:rFonts w:ascii="Times New Roman" w:hAnsi="Times New Roman" w:cs="Times New Roman"/>
                <w:sz w:val="24"/>
                <w:szCs w:val="24"/>
              </w:rPr>
              <w:t xml:space="preserve">школьный двор  </w:t>
            </w:r>
          </w:p>
        </w:tc>
      </w:tr>
      <w:tr w:rsidR="00BC3774" w:rsidRPr="006E672A" w:rsidTr="008707E6">
        <w:tc>
          <w:tcPr>
            <w:tcW w:w="541" w:type="dxa"/>
          </w:tcPr>
          <w:p w:rsidR="00BC3774" w:rsidRPr="006E672A" w:rsidRDefault="00BC3774" w:rsidP="008707E6">
            <w:pPr>
              <w:tabs>
                <w:tab w:val="left" w:pos="284"/>
              </w:tabs>
              <w:contextualSpacing/>
              <w:jc w:val="both"/>
              <w:rPr>
                <w:rFonts w:ascii="Times New Roman" w:hAnsi="Times New Roman" w:cs="Times New Roman"/>
                <w:b/>
                <w:sz w:val="24"/>
                <w:szCs w:val="24"/>
              </w:rPr>
            </w:pPr>
            <w:r w:rsidRPr="006E672A">
              <w:rPr>
                <w:rFonts w:ascii="Times New Roman" w:hAnsi="Times New Roman" w:cs="Times New Roman"/>
                <w:b/>
                <w:sz w:val="24"/>
                <w:szCs w:val="24"/>
              </w:rPr>
              <w:t>2</w:t>
            </w:r>
          </w:p>
        </w:tc>
        <w:tc>
          <w:tcPr>
            <w:tcW w:w="2120" w:type="dxa"/>
            <w:vMerge/>
          </w:tcPr>
          <w:p w:rsidR="00BC3774" w:rsidRPr="006E672A" w:rsidRDefault="00BC3774" w:rsidP="008707E6">
            <w:pPr>
              <w:tabs>
                <w:tab w:val="left" w:pos="284"/>
              </w:tabs>
              <w:contextualSpacing/>
              <w:jc w:val="both"/>
              <w:rPr>
                <w:rFonts w:ascii="Times New Roman" w:hAnsi="Times New Roman" w:cs="Times New Roman"/>
                <w:b/>
                <w:sz w:val="24"/>
                <w:szCs w:val="24"/>
              </w:rPr>
            </w:pPr>
          </w:p>
        </w:tc>
        <w:tc>
          <w:tcPr>
            <w:tcW w:w="2633" w:type="dxa"/>
          </w:tcPr>
          <w:p w:rsidR="00BC3774" w:rsidRPr="006E672A" w:rsidRDefault="00BC3774" w:rsidP="008707E6">
            <w:pPr>
              <w:contextualSpacing/>
              <w:jc w:val="both"/>
              <w:rPr>
                <w:rFonts w:ascii="Times New Roman" w:hAnsi="Times New Roman" w:cs="Times New Roman"/>
                <w:sz w:val="24"/>
                <w:szCs w:val="24"/>
              </w:rPr>
            </w:pPr>
            <w:r w:rsidRPr="006E672A">
              <w:rPr>
                <w:rFonts w:ascii="Times New Roman" w:hAnsi="Times New Roman" w:cs="Times New Roman"/>
                <w:sz w:val="24"/>
                <w:szCs w:val="24"/>
              </w:rPr>
              <w:t>Кружок «Разговор о правильном питании»</w:t>
            </w:r>
          </w:p>
        </w:tc>
        <w:tc>
          <w:tcPr>
            <w:tcW w:w="1682" w:type="dxa"/>
          </w:tcPr>
          <w:p w:rsidR="00BC3774" w:rsidRPr="006E672A" w:rsidRDefault="00BC3774" w:rsidP="008707E6">
            <w:pPr>
              <w:contextualSpacing/>
              <w:jc w:val="both"/>
              <w:rPr>
                <w:rFonts w:ascii="Times New Roman" w:hAnsi="Times New Roman" w:cs="Times New Roman"/>
                <w:sz w:val="24"/>
                <w:szCs w:val="24"/>
              </w:rPr>
            </w:pPr>
            <w:r w:rsidRPr="006E672A">
              <w:rPr>
                <w:rFonts w:ascii="Times New Roman" w:hAnsi="Times New Roman" w:cs="Times New Roman"/>
                <w:sz w:val="24"/>
                <w:szCs w:val="24"/>
              </w:rPr>
              <w:t>Учитель биологии – Федяева Г.Н.</w:t>
            </w:r>
          </w:p>
        </w:tc>
        <w:tc>
          <w:tcPr>
            <w:tcW w:w="2170" w:type="dxa"/>
          </w:tcPr>
          <w:p w:rsidR="00BC3774" w:rsidRPr="006E672A" w:rsidRDefault="00BC3774" w:rsidP="008707E6">
            <w:pPr>
              <w:contextualSpacing/>
              <w:jc w:val="both"/>
              <w:rPr>
                <w:rFonts w:ascii="Times New Roman" w:hAnsi="Times New Roman" w:cs="Times New Roman"/>
                <w:sz w:val="24"/>
                <w:szCs w:val="24"/>
              </w:rPr>
            </w:pPr>
            <w:r w:rsidRPr="006E672A">
              <w:rPr>
                <w:rFonts w:ascii="Times New Roman" w:hAnsi="Times New Roman" w:cs="Times New Roman"/>
                <w:sz w:val="24"/>
                <w:szCs w:val="24"/>
              </w:rPr>
              <w:t>«Разговор о правильном питании»</w:t>
            </w:r>
          </w:p>
          <w:p w:rsidR="00BC3774" w:rsidRPr="006E672A" w:rsidRDefault="00BC3774" w:rsidP="008707E6">
            <w:pPr>
              <w:contextualSpacing/>
              <w:jc w:val="both"/>
              <w:rPr>
                <w:rFonts w:ascii="Times New Roman" w:hAnsi="Times New Roman" w:cs="Times New Roman"/>
                <w:sz w:val="24"/>
                <w:szCs w:val="24"/>
              </w:rPr>
            </w:pPr>
            <w:r w:rsidRPr="006E672A">
              <w:rPr>
                <w:rFonts w:ascii="Times New Roman" w:hAnsi="Times New Roman" w:cs="Times New Roman"/>
                <w:sz w:val="24"/>
                <w:szCs w:val="24"/>
              </w:rPr>
              <w:t>Авторы: М.М.</w:t>
            </w:r>
            <w:proofErr w:type="gramStart"/>
            <w:r w:rsidRPr="006E672A">
              <w:rPr>
                <w:rFonts w:ascii="Times New Roman" w:hAnsi="Times New Roman" w:cs="Times New Roman"/>
                <w:sz w:val="24"/>
                <w:szCs w:val="24"/>
              </w:rPr>
              <w:t>Безруких</w:t>
            </w:r>
            <w:proofErr w:type="gramEnd"/>
            <w:r w:rsidRPr="006E672A">
              <w:rPr>
                <w:rFonts w:ascii="Times New Roman" w:hAnsi="Times New Roman" w:cs="Times New Roman"/>
                <w:sz w:val="24"/>
                <w:szCs w:val="24"/>
              </w:rPr>
              <w:t xml:space="preserve">, Т.А. </w:t>
            </w:r>
            <w:proofErr w:type="spellStart"/>
            <w:r w:rsidRPr="006E672A">
              <w:rPr>
                <w:rFonts w:ascii="Times New Roman" w:hAnsi="Times New Roman" w:cs="Times New Roman"/>
                <w:sz w:val="24"/>
                <w:szCs w:val="24"/>
              </w:rPr>
              <w:t>Филипова</w:t>
            </w:r>
            <w:proofErr w:type="spellEnd"/>
            <w:r w:rsidRPr="006E672A">
              <w:rPr>
                <w:rFonts w:ascii="Times New Roman" w:hAnsi="Times New Roman" w:cs="Times New Roman"/>
                <w:sz w:val="24"/>
                <w:szCs w:val="24"/>
              </w:rPr>
              <w:t>, А.Г.Макеева</w:t>
            </w:r>
          </w:p>
          <w:p w:rsidR="00BC3774" w:rsidRPr="006E672A" w:rsidRDefault="00BC3774" w:rsidP="008707E6">
            <w:pPr>
              <w:contextualSpacing/>
              <w:jc w:val="both"/>
              <w:rPr>
                <w:rFonts w:ascii="Times New Roman" w:hAnsi="Times New Roman" w:cs="Times New Roman"/>
                <w:sz w:val="24"/>
                <w:szCs w:val="24"/>
              </w:rPr>
            </w:pPr>
            <w:r w:rsidRPr="006E672A">
              <w:rPr>
                <w:rFonts w:ascii="Times New Roman" w:hAnsi="Times New Roman" w:cs="Times New Roman"/>
                <w:sz w:val="24"/>
                <w:szCs w:val="24"/>
              </w:rPr>
              <w:t xml:space="preserve">М.:ЗАО «ОЛМА </w:t>
            </w:r>
            <w:proofErr w:type="spellStart"/>
            <w:r w:rsidRPr="006E672A">
              <w:rPr>
                <w:rFonts w:ascii="Times New Roman" w:hAnsi="Times New Roman" w:cs="Times New Roman"/>
                <w:sz w:val="24"/>
                <w:szCs w:val="24"/>
              </w:rPr>
              <w:t>Медиа</w:t>
            </w:r>
            <w:proofErr w:type="spellEnd"/>
            <w:r w:rsidRPr="006E672A">
              <w:rPr>
                <w:rFonts w:ascii="Times New Roman" w:hAnsi="Times New Roman" w:cs="Times New Roman"/>
                <w:sz w:val="24"/>
                <w:szCs w:val="24"/>
              </w:rPr>
              <w:t xml:space="preserve"> Групп, 2013г,3года</w:t>
            </w:r>
          </w:p>
        </w:tc>
        <w:tc>
          <w:tcPr>
            <w:tcW w:w="1951" w:type="dxa"/>
          </w:tcPr>
          <w:p w:rsidR="00BC3774" w:rsidRPr="006E672A" w:rsidRDefault="00BC3774" w:rsidP="008707E6">
            <w:pPr>
              <w:contextualSpacing/>
              <w:jc w:val="both"/>
              <w:rPr>
                <w:rFonts w:ascii="Times New Roman" w:hAnsi="Times New Roman" w:cs="Times New Roman"/>
                <w:sz w:val="24"/>
                <w:szCs w:val="24"/>
              </w:rPr>
            </w:pPr>
            <w:r w:rsidRPr="006E672A">
              <w:rPr>
                <w:rFonts w:ascii="Times New Roman" w:hAnsi="Times New Roman" w:cs="Times New Roman"/>
                <w:sz w:val="24"/>
                <w:szCs w:val="24"/>
              </w:rPr>
              <w:t>Учебный кабинет биологии</w:t>
            </w:r>
          </w:p>
        </w:tc>
      </w:tr>
      <w:tr w:rsidR="00080128" w:rsidRPr="006E672A" w:rsidTr="00381BD4">
        <w:trPr>
          <w:trHeight w:val="1656"/>
        </w:trPr>
        <w:tc>
          <w:tcPr>
            <w:tcW w:w="541" w:type="dxa"/>
          </w:tcPr>
          <w:p w:rsidR="00080128" w:rsidRPr="006E672A" w:rsidRDefault="00080128" w:rsidP="008707E6">
            <w:pPr>
              <w:tabs>
                <w:tab w:val="left" w:pos="284"/>
              </w:tabs>
              <w:contextualSpacing/>
              <w:jc w:val="both"/>
              <w:rPr>
                <w:rFonts w:ascii="Times New Roman" w:hAnsi="Times New Roman" w:cs="Times New Roman"/>
                <w:b/>
                <w:sz w:val="24"/>
                <w:szCs w:val="24"/>
              </w:rPr>
            </w:pPr>
            <w:r w:rsidRPr="006E672A">
              <w:rPr>
                <w:rFonts w:ascii="Times New Roman" w:hAnsi="Times New Roman" w:cs="Times New Roman"/>
                <w:b/>
                <w:sz w:val="24"/>
                <w:szCs w:val="24"/>
              </w:rPr>
              <w:t>3</w:t>
            </w:r>
          </w:p>
        </w:tc>
        <w:tc>
          <w:tcPr>
            <w:tcW w:w="2120" w:type="dxa"/>
            <w:vMerge/>
          </w:tcPr>
          <w:p w:rsidR="00080128" w:rsidRPr="006E672A" w:rsidRDefault="00080128" w:rsidP="008707E6">
            <w:pPr>
              <w:tabs>
                <w:tab w:val="left" w:pos="284"/>
              </w:tabs>
              <w:contextualSpacing/>
              <w:jc w:val="both"/>
              <w:rPr>
                <w:rFonts w:ascii="Times New Roman" w:hAnsi="Times New Roman" w:cs="Times New Roman"/>
                <w:b/>
                <w:sz w:val="24"/>
                <w:szCs w:val="24"/>
              </w:rPr>
            </w:pPr>
          </w:p>
        </w:tc>
        <w:tc>
          <w:tcPr>
            <w:tcW w:w="2633" w:type="dxa"/>
          </w:tcPr>
          <w:p w:rsidR="00080128" w:rsidRPr="006E672A" w:rsidRDefault="00080128" w:rsidP="00EF347E">
            <w:pPr>
              <w:contextualSpacing/>
              <w:jc w:val="both"/>
              <w:rPr>
                <w:rFonts w:ascii="Times New Roman" w:hAnsi="Times New Roman" w:cs="Times New Roman"/>
                <w:bCs/>
                <w:sz w:val="24"/>
                <w:szCs w:val="24"/>
              </w:rPr>
            </w:pPr>
            <w:r>
              <w:rPr>
                <w:rFonts w:ascii="Times New Roman" w:hAnsi="Times New Roman" w:cs="Times New Roman"/>
                <w:bCs/>
                <w:sz w:val="24"/>
                <w:szCs w:val="24"/>
              </w:rPr>
              <w:t>Секция «Олимпийцы»</w:t>
            </w:r>
          </w:p>
        </w:tc>
        <w:tc>
          <w:tcPr>
            <w:tcW w:w="1682" w:type="dxa"/>
          </w:tcPr>
          <w:p w:rsidR="00080128" w:rsidRPr="006E672A" w:rsidRDefault="00080128" w:rsidP="00EF347E">
            <w:pPr>
              <w:contextualSpacing/>
              <w:jc w:val="both"/>
              <w:rPr>
                <w:rFonts w:ascii="Times New Roman" w:hAnsi="Times New Roman" w:cs="Times New Roman"/>
                <w:bCs/>
                <w:sz w:val="24"/>
                <w:szCs w:val="24"/>
              </w:rPr>
            </w:pPr>
            <w:r>
              <w:rPr>
                <w:rFonts w:ascii="Times New Roman" w:hAnsi="Times New Roman" w:cs="Times New Roman"/>
                <w:bCs/>
                <w:sz w:val="24"/>
                <w:szCs w:val="24"/>
              </w:rPr>
              <w:t>Учитель Карпенко И.И.</w:t>
            </w:r>
          </w:p>
        </w:tc>
        <w:tc>
          <w:tcPr>
            <w:tcW w:w="2170" w:type="dxa"/>
          </w:tcPr>
          <w:p w:rsidR="00080128" w:rsidRDefault="00080128" w:rsidP="00EF347E">
            <w:pPr>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«Физическая культура 2-3кл к УМК В.И </w:t>
            </w:r>
            <w:r>
              <w:rPr>
                <w:rFonts w:ascii="Times New Roman" w:hAnsi="Times New Roman" w:cs="Times New Roman"/>
                <w:bCs/>
                <w:sz w:val="24"/>
                <w:szCs w:val="24"/>
              </w:rPr>
              <w:t>Лях</w:t>
            </w:r>
            <w:r>
              <w:rPr>
                <w:rFonts w:ascii="Times New Roman" w:hAnsi="Times New Roman" w:cs="Times New Roman"/>
                <w:bCs/>
                <w:sz w:val="24"/>
                <w:szCs w:val="24"/>
              </w:rPr>
              <w:t>а</w:t>
            </w:r>
          </w:p>
          <w:p w:rsidR="00080128" w:rsidRDefault="00080128" w:rsidP="00EF347E">
            <w:pPr>
              <w:contextualSpacing/>
              <w:jc w:val="both"/>
              <w:rPr>
                <w:rFonts w:ascii="Times New Roman" w:hAnsi="Times New Roman" w:cs="Times New Roman"/>
                <w:bCs/>
                <w:sz w:val="24"/>
                <w:szCs w:val="24"/>
              </w:rPr>
            </w:pPr>
            <w:r>
              <w:rPr>
                <w:rFonts w:ascii="Times New Roman" w:hAnsi="Times New Roman" w:cs="Times New Roman"/>
                <w:bCs/>
                <w:sz w:val="24"/>
                <w:szCs w:val="24"/>
              </w:rPr>
              <w:t>Автор: В.Павлова</w:t>
            </w:r>
          </w:p>
          <w:p w:rsidR="00080128" w:rsidRPr="006E672A" w:rsidRDefault="00080128" w:rsidP="00EF347E">
            <w:pPr>
              <w:contextualSpacing/>
              <w:jc w:val="both"/>
              <w:rPr>
                <w:rFonts w:ascii="Times New Roman" w:hAnsi="Times New Roman" w:cs="Times New Roman"/>
                <w:bCs/>
                <w:sz w:val="24"/>
                <w:szCs w:val="24"/>
              </w:rPr>
            </w:pPr>
            <w:r>
              <w:rPr>
                <w:rFonts w:ascii="Times New Roman" w:hAnsi="Times New Roman" w:cs="Times New Roman"/>
                <w:bCs/>
                <w:sz w:val="24"/>
                <w:szCs w:val="24"/>
              </w:rPr>
              <w:t>М.: ВАКО, 2018, 3года</w:t>
            </w:r>
          </w:p>
        </w:tc>
        <w:tc>
          <w:tcPr>
            <w:tcW w:w="1951" w:type="dxa"/>
          </w:tcPr>
          <w:p w:rsidR="00080128" w:rsidRPr="006E672A" w:rsidRDefault="00080128" w:rsidP="00EF347E">
            <w:pPr>
              <w:contextualSpacing/>
              <w:jc w:val="both"/>
              <w:rPr>
                <w:rFonts w:ascii="Times New Roman" w:hAnsi="Times New Roman" w:cs="Times New Roman"/>
                <w:sz w:val="24"/>
                <w:szCs w:val="24"/>
              </w:rPr>
            </w:pPr>
            <w:r w:rsidRPr="006E672A">
              <w:rPr>
                <w:rFonts w:ascii="Times New Roman" w:hAnsi="Times New Roman" w:cs="Times New Roman"/>
                <w:sz w:val="24"/>
                <w:szCs w:val="24"/>
              </w:rPr>
              <w:t>кабинет,</w:t>
            </w:r>
          </w:p>
          <w:p w:rsidR="00080128" w:rsidRPr="006E672A" w:rsidRDefault="00080128" w:rsidP="00EF347E">
            <w:pPr>
              <w:contextualSpacing/>
              <w:jc w:val="both"/>
              <w:rPr>
                <w:rFonts w:ascii="Times New Roman" w:hAnsi="Times New Roman" w:cs="Times New Roman"/>
                <w:sz w:val="24"/>
                <w:szCs w:val="24"/>
              </w:rPr>
            </w:pPr>
            <w:r w:rsidRPr="006E672A">
              <w:rPr>
                <w:rFonts w:ascii="Times New Roman" w:hAnsi="Times New Roman" w:cs="Times New Roman"/>
                <w:sz w:val="24"/>
                <w:szCs w:val="24"/>
              </w:rPr>
              <w:t>стадион, площадка,</w:t>
            </w:r>
          </w:p>
          <w:p w:rsidR="00080128" w:rsidRPr="006E672A" w:rsidRDefault="00080128" w:rsidP="00EF347E">
            <w:pPr>
              <w:contextualSpacing/>
              <w:jc w:val="both"/>
              <w:rPr>
                <w:rFonts w:ascii="Times New Roman" w:hAnsi="Times New Roman" w:cs="Times New Roman"/>
                <w:sz w:val="24"/>
                <w:szCs w:val="24"/>
              </w:rPr>
            </w:pPr>
            <w:r w:rsidRPr="006E672A">
              <w:rPr>
                <w:rFonts w:ascii="Times New Roman" w:hAnsi="Times New Roman" w:cs="Times New Roman"/>
                <w:sz w:val="24"/>
                <w:szCs w:val="24"/>
              </w:rPr>
              <w:t xml:space="preserve">школьный двор  </w:t>
            </w:r>
          </w:p>
        </w:tc>
      </w:tr>
      <w:tr w:rsidR="00080128" w:rsidRPr="006E672A" w:rsidTr="008707E6">
        <w:tc>
          <w:tcPr>
            <w:tcW w:w="541" w:type="dxa"/>
          </w:tcPr>
          <w:p w:rsidR="00080128" w:rsidRPr="006E672A" w:rsidRDefault="00080128" w:rsidP="008707E6">
            <w:pPr>
              <w:tabs>
                <w:tab w:val="left" w:pos="284"/>
              </w:tabs>
              <w:contextualSpacing/>
              <w:jc w:val="both"/>
              <w:rPr>
                <w:rFonts w:ascii="Times New Roman" w:hAnsi="Times New Roman" w:cs="Times New Roman"/>
                <w:b/>
                <w:sz w:val="24"/>
                <w:szCs w:val="24"/>
              </w:rPr>
            </w:pPr>
            <w:r>
              <w:rPr>
                <w:rFonts w:ascii="Times New Roman" w:hAnsi="Times New Roman" w:cs="Times New Roman"/>
                <w:b/>
                <w:sz w:val="24"/>
                <w:szCs w:val="24"/>
              </w:rPr>
              <w:t>4</w:t>
            </w:r>
          </w:p>
        </w:tc>
        <w:tc>
          <w:tcPr>
            <w:tcW w:w="2120" w:type="dxa"/>
            <w:vMerge w:val="restart"/>
          </w:tcPr>
          <w:p w:rsidR="00080128" w:rsidRPr="006E672A" w:rsidRDefault="00080128" w:rsidP="008707E6">
            <w:pPr>
              <w:tabs>
                <w:tab w:val="left" w:pos="284"/>
              </w:tabs>
              <w:contextualSpacing/>
              <w:jc w:val="both"/>
              <w:rPr>
                <w:rFonts w:ascii="Times New Roman" w:hAnsi="Times New Roman" w:cs="Times New Roman"/>
                <w:b/>
                <w:sz w:val="24"/>
                <w:szCs w:val="24"/>
              </w:rPr>
            </w:pPr>
          </w:p>
        </w:tc>
        <w:tc>
          <w:tcPr>
            <w:tcW w:w="2633" w:type="dxa"/>
          </w:tcPr>
          <w:p w:rsidR="00080128" w:rsidRPr="006E672A" w:rsidRDefault="00080128" w:rsidP="008707E6">
            <w:pPr>
              <w:contextualSpacing/>
              <w:jc w:val="both"/>
              <w:rPr>
                <w:rFonts w:ascii="Times New Roman" w:hAnsi="Times New Roman" w:cs="Times New Roman"/>
                <w:sz w:val="24"/>
                <w:szCs w:val="24"/>
              </w:rPr>
            </w:pPr>
            <w:r w:rsidRPr="006E672A">
              <w:rPr>
                <w:rFonts w:ascii="Times New Roman" w:hAnsi="Times New Roman" w:cs="Times New Roman"/>
                <w:bCs/>
                <w:sz w:val="24"/>
                <w:szCs w:val="24"/>
              </w:rPr>
              <w:t>факультатив</w:t>
            </w:r>
            <w:r>
              <w:rPr>
                <w:rFonts w:ascii="Times New Roman" w:hAnsi="Times New Roman" w:cs="Times New Roman"/>
                <w:sz w:val="24"/>
                <w:szCs w:val="24"/>
              </w:rPr>
              <w:t xml:space="preserve"> « Мир </w:t>
            </w:r>
            <w:proofErr w:type="spellStart"/>
            <w:r>
              <w:rPr>
                <w:rFonts w:ascii="Times New Roman" w:hAnsi="Times New Roman" w:cs="Times New Roman"/>
                <w:sz w:val="24"/>
                <w:szCs w:val="24"/>
              </w:rPr>
              <w:t>п</w:t>
            </w:r>
            <w:r w:rsidRPr="006E672A">
              <w:rPr>
                <w:rFonts w:ascii="Times New Roman" w:hAnsi="Times New Roman" w:cs="Times New Roman"/>
                <w:sz w:val="24"/>
                <w:szCs w:val="24"/>
              </w:rPr>
              <w:t>авославия</w:t>
            </w:r>
            <w:proofErr w:type="spellEnd"/>
            <w:r w:rsidRPr="006E672A">
              <w:rPr>
                <w:rFonts w:ascii="Times New Roman" w:hAnsi="Times New Roman" w:cs="Times New Roman"/>
                <w:sz w:val="24"/>
                <w:szCs w:val="24"/>
              </w:rPr>
              <w:t>»</w:t>
            </w:r>
          </w:p>
        </w:tc>
        <w:tc>
          <w:tcPr>
            <w:tcW w:w="1682" w:type="dxa"/>
          </w:tcPr>
          <w:p w:rsidR="00080128" w:rsidRPr="006E672A" w:rsidRDefault="00080128" w:rsidP="00593EEC">
            <w:pPr>
              <w:spacing w:after="200"/>
              <w:jc w:val="both"/>
              <w:rPr>
                <w:rFonts w:ascii="Times New Roman" w:hAnsi="Times New Roman" w:cs="Times New Roman"/>
                <w:sz w:val="24"/>
                <w:szCs w:val="24"/>
              </w:rPr>
            </w:pPr>
            <w:r w:rsidRPr="006E672A">
              <w:rPr>
                <w:rFonts w:ascii="Times New Roman" w:hAnsi="Times New Roman" w:cs="Times New Roman"/>
                <w:sz w:val="24"/>
                <w:szCs w:val="24"/>
              </w:rPr>
              <w:t>Учитель Куликова Г.А.</w:t>
            </w:r>
          </w:p>
        </w:tc>
        <w:tc>
          <w:tcPr>
            <w:tcW w:w="2170" w:type="dxa"/>
          </w:tcPr>
          <w:p w:rsidR="00080128" w:rsidRPr="006E672A" w:rsidRDefault="00080128" w:rsidP="00593EEC">
            <w:pPr>
              <w:contextualSpacing/>
              <w:jc w:val="both"/>
              <w:rPr>
                <w:rFonts w:ascii="Times New Roman" w:hAnsi="Times New Roman" w:cs="Times New Roman"/>
                <w:sz w:val="24"/>
                <w:szCs w:val="24"/>
              </w:rPr>
            </w:pPr>
            <w:r w:rsidRPr="006E672A">
              <w:rPr>
                <w:rFonts w:ascii="Times New Roman" w:hAnsi="Times New Roman" w:cs="Times New Roman"/>
                <w:sz w:val="24"/>
                <w:szCs w:val="24"/>
              </w:rPr>
              <w:t>«Мир православия»</w:t>
            </w:r>
          </w:p>
          <w:p w:rsidR="00080128" w:rsidRPr="006E672A" w:rsidRDefault="00080128" w:rsidP="00593EEC">
            <w:pPr>
              <w:contextualSpacing/>
              <w:jc w:val="both"/>
              <w:rPr>
                <w:rFonts w:ascii="Times New Roman" w:hAnsi="Times New Roman" w:cs="Times New Roman"/>
                <w:sz w:val="24"/>
                <w:szCs w:val="24"/>
              </w:rPr>
            </w:pPr>
            <w:r w:rsidRPr="006E672A">
              <w:rPr>
                <w:rFonts w:ascii="Times New Roman" w:hAnsi="Times New Roman" w:cs="Times New Roman"/>
                <w:sz w:val="24"/>
                <w:szCs w:val="24"/>
              </w:rPr>
              <w:t>Г.А.Куликова, 3 года</w:t>
            </w:r>
          </w:p>
        </w:tc>
        <w:tc>
          <w:tcPr>
            <w:tcW w:w="1951" w:type="dxa"/>
          </w:tcPr>
          <w:p w:rsidR="00080128" w:rsidRPr="006E672A" w:rsidRDefault="00080128" w:rsidP="00593EEC">
            <w:pPr>
              <w:spacing w:after="200"/>
              <w:jc w:val="both"/>
              <w:rPr>
                <w:rFonts w:ascii="Times New Roman" w:hAnsi="Times New Roman" w:cs="Times New Roman"/>
                <w:sz w:val="24"/>
                <w:szCs w:val="24"/>
              </w:rPr>
            </w:pPr>
            <w:r w:rsidRPr="006E672A">
              <w:rPr>
                <w:rFonts w:ascii="Times New Roman" w:hAnsi="Times New Roman" w:cs="Times New Roman"/>
                <w:sz w:val="24"/>
                <w:szCs w:val="24"/>
              </w:rPr>
              <w:t>учебный кабинет</w:t>
            </w:r>
          </w:p>
        </w:tc>
      </w:tr>
      <w:tr w:rsidR="00080128" w:rsidRPr="006E672A" w:rsidTr="008707E6">
        <w:tc>
          <w:tcPr>
            <w:tcW w:w="541" w:type="dxa"/>
          </w:tcPr>
          <w:p w:rsidR="00080128" w:rsidRPr="006E672A" w:rsidRDefault="00080128" w:rsidP="008707E6">
            <w:pPr>
              <w:tabs>
                <w:tab w:val="left" w:pos="284"/>
              </w:tabs>
              <w:contextualSpacing/>
              <w:jc w:val="both"/>
              <w:rPr>
                <w:rFonts w:ascii="Times New Roman" w:hAnsi="Times New Roman" w:cs="Times New Roman"/>
                <w:b/>
                <w:sz w:val="24"/>
                <w:szCs w:val="24"/>
              </w:rPr>
            </w:pPr>
            <w:r>
              <w:rPr>
                <w:rFonts w:ascii="Times New Roman" w:hAnsi="Times New Roman" w:cs="Times New Roman"/>
                <w:b/>
                <w:sz w:val="24"/>
                <w:szCs w:val="24"/>
              </w:rPr>
              <w:t>5</w:t>
            </w:r>
          </w:p>
        </w:tc>
        <w:tc>
          <w:tcPr>
            <w:tcW w:w="2120" w:type="dxa"/>
            <w:vMerge/>
          </w:tcPr>
          <w:p w:rsidR="00080128" w:rsidRPr="006E672A" w:rsidRDefault="00080128" w:rsidP="008707E6">
            <w:pPr>
              <w:tabs>
                <w:tab w:val="left" w:pos="284"/>
              </w:tabs>
              <w:contextualSpacing/>
              <w:jc w:val="both"/>
              <w:rPr>
                <w:rFonts w:ascii="Times New Roman" w:hAnsi="Times New Roman" w:cs="Times New Roman"/>
                <w:b/>
                <w:sz w:val="24"/>
                <w:szCs w:val="24"/>
              </w:rPr>
            </w:pPr>
          </w:p>
        </w:tc>
        <w:tc>
          <w:tcPr>
            <w:tcW w:w="2633" w:type="dxa"/>
          </w:tcPr>
          <w:p w:rsidR="00080128" w:rsidRPr="006E672A" w:rsidRDefault="00080128" w:rsidP="008707E6">
            <w:pPr>
              <w:contextualSpacing/>
              <w:jc w:val="both"/>
              <w:rPr>
                <w:rFonts w:ascii="Times New Roman" w:hAnsi="Times New Roman" w:cs="Times New Roman"/>
                <w:sz w:val="24"/>
                <w:szCs w:val="24"/>
              </w:rPr>
            </w:pPr>
            <w:r w:rsidRPr="006E672A">
              <w:rPr>
                <w:rFonts w:ascii="Times New Roman" w:hAnsi="Times New Roman" w:cs="Times New Roman"/>
                <w:bCs/>
                <w:sz w:val="24"/>
                <w:szCs w:val="24"/>
              </w:rPr>
              <w:t>факультатив</w:t>
            </w:r>
            <w:r w:rsidRPr="006E672A">
              <w:rPr>
                <w:rFonts w:ascii="Times New Roman" w:hAnsi="Times New Roman" w:cs="Times New Roman"/>
                <w:sz w:val="24"/>
                <w:szCs w:val="24"/>
              </w:rPr>
              <w:t xml:space="preserve"> «Этика: азбука добра»</w:t>
            </w:r>
          </w:p>
        </w:tc>
        <w:tc>
          <w:tcPr>
            <w:tcW w:w="1682" w:type="dxa"/>
          </w:tcPr>
          <w:p w:rsidR="00080128" w:rsidRPr="006E672A" w:rsidRDefault="00080128" w:rsidP="006904C6">
            <w:pPr>
              <w:spacing w:after="200"/>
              <w:jc w:val="both"/>
              <w:rPr>
                <w:rFonts w:ascii="Times New Roman" w:hAnsi="Times New Roman" w:cs="Times New Roman"/>
                <w:sz w:val="24"/>
                <w:szCs w:val="24"/>
              </w:rPr>
            </w:pPr>
            <w:r w:rsidRPr="006E672A">
              <w:rPr>
                <w:rFonts w:ascii="Times New Roman" w:hAnsi="Times New Roman" w:cs="Times New Roman"/>
                <w:sz w:val="24"/>
                <w:szCs w:val="24"/>
              </w:rPr>
              <w:t>Учитель Карпенко И.И.</w:t>
            </w:r>
          </w:p>
        </w:tc>
        <w:tc>
          <w:tcPr>
            <w:tcW w:w="2170" w:type="dxa"/>
          </w:tcPr>
          <w:p w:rsidR="00080128" w:rsidRPr="006E672A" w:rsidRDefault="00080128" w:rsidP="003047AF">
            <w:pPr>
              <w:contextualSpacing/>
              <w:jc w:val="both"/>
              <w:rPr>
                <w:rFonts w:ascii="Times New Roman" w:hAnsi="Times New Roman" w:cs="Times New Roman"/>
                <w:sz w:val="24"/>
                <w:szCs w:val="24"/>
              </w:rPr>
            </w:pPr>
            <w:r w:rsidRPr="006E672A">
              <w:rPr>
                <w:rFonts w:ascii="Times New Roman" w:hAnsi="Times New Roman" w:cs="Times New Roman"/>
                <w:sz w:val="24"/>
                <w:szCs w:val="24"/>
              </w:rPr>
              <w:t xml:space="preserve">«Этика: азбука добра» </w:t>
            </w:r>
          </w:p>
          <w:p w:rsidR="00080128" w:rsidRPr="006E672A" w:rsidRDefault="00080128" w:rsidP="003047AF">
            <w:pPr>
              <w:contextualSpacing/>
              <w:jc w:val="both"/>
              <w:rPr>
                <w:rFonts w:ascii="Times New Roman" w:hAnsi="Times New Roman" w:cs="Times New Roman"/>
                <w:sz w:val="24"/>
                <w:szCs w:val="24"/>
              </w:rPr>
            </w:pPr>
            <w:r w:rsidRPr="006E672A">
              <w:rPr>
                <w:rFonts w:ascii="Times New Roman" w:hAnsi="Times New Roman" w:cs="Times New Roman"/>
                <w:sz w:val="24"/>
                <w:szCs w:val="24"/>
              </w:rPr>
              <w:t>Автор: И.С. Хомякова, В.И. Петрова</w:t>
            </w:r>
          </w:p>
          <w:p w:rsidR="00080128" w:rsidRPr="006E672A" w:rsidRDefault="00080128" w:rsidP="003047AF">
            <w:pPr>
              <w:spacing w:after="200"/>
              <w:jc w:val="both"/>
              <w:rPr>
                <w:rFonts w:ascii="Times New Roman" w:hAnsi="Times New Roman" w:cs="Times New Roman"/>
                <w:sz w:val="24"/>
                <w:szCs w:val="24"/>
              </w:rPr>
            </w:pPr>
            <w:r w:rsidRPr="006E672A">
              <w:rPr>
                <w:rFonts w:ascii="Times New Roman" w:hAnsi="Times New Roman" w:cs="Times New Roman"/>
                <w:sz w:val="24"/>
                <w:szCs w:val="24"/>
              </w:rPr>
              <w:lastRenderedPageBreak/>
              <w:t xml:space="preserve">М.: </w:t>
            </w:r>
            <w:proofErr w:type="spellStart"/>
            <w:r w:rsidRPr="006E672A">
              <w:rPr>
                <w:rFonts w:ascii="Times New Roman" w:hAnsi="Times New Roman" w:cs="Times New Roman"/>
                <w:sz w:val="24"/>
                <w:szCs w:val="24"/>
              </w:rPr>
              <w:t>Вентана</w:t>
            </w:r>
            <w:proofErr w:type="spellEnd"/>
            <w:r w:rsidRPr="006E672A">
              <w:rPr>
                <w:rFonts w:ascii="Times New Roman" w:hAnsi="Times New Roman" w:cs="Times New Roman"/>
                <w:sz w:val="24"/>
                <w:szCs w:val="24"/>
              </w:rPr>
              <w:t xml:space="preserve"> - Граф, 2011 г., 4 года</w:t>
            </w:r>
          </w:p>
        </w:tc>
        <w:tc>
          <w:tcPr>
            <w:tcW w:w="1951" w:type="dxa"/>
          </w:tcPr>
          <w:p w:rsidR="00080128" w:rsidRPr="006E672A" w:rsidRDefault="00080128" w:rsidP="003047AF">
            <w:pPr>
              <w:spacing w:after="200"/>
              <w:jc w:val="both"/>
              <w:rPr>
                <w:rFonts w:ascii="Times New Roman" w:hAnsi="Times New Roman" w:cs="Times New Roman"/>
                <w:sz w:val="24"/>
                <w:szCs w:val="24"/>
              </w:rPr>
            </w:pPr>
            <w:r w:rsidRPr="006E672A">
              <w:rPr>
                <w:rFonts w:ascii="Times New Roman" w:hAnsi="Times New Roman" w:cs="Times New Roman"/>
                <w:sz w:val="24"/>
                <w:szCs w:val="24"/>
              </w:rPr>
              <w:lastRenderedPageBreak/>
              <w:t>учебный кабинет учебный кабинет</w:t>
            </w:r>
          </w:p>
        </w:tc>
      </w:tr>
      <w:tr w:rsidR="00080128" w:rsidRPr="006E672A" w:rsidTr="008707E6">
        <w:tc>
          <w:tcPr>
            <w:tcW w:w="541" w:type="dxa"/>
          </w:tcPr>
          <w:p w:rsidR="00080128" w:rsidRPr="006E672A" w:rsidRDefault="00080128" w:rsidP="008707E6">
            <w:pPr>
              <w:tabs>
                <w:tab w:val="left" w:pos="284"/>
              </w:tabs>
              <w:contextualSpacing/>
              <w:jc w:val="both"/>
              <w:rPr>
                <w:rFonts w:ascii="Times New Roman" w:hAnsi="Times New Roman" w:cs="Times New Roman"/>
                <w:b/>
                <w:sz w:val="24"/>
                <w:szCs w:val="24"/>
              </w:rPr>
            </w:pPr>
          </w:p>
        </w:tc>
        <w:tc>
          <w:tcPr>
            <w:tcW w:w="2120" w:type="dxa"/>
            <w:vMerge/>
          </w:tcPr>
          <w:p w:rsidR="00080128" w:rsidRPr="006E672A" w:rsidRDefault="00080128" w:rsidP="008707E6">
            <w:pPr>
              <w:tabs>
                <w:tab w:val="left" w:pos="284"/>
              </w:tabs>
              <w:contextualSpacing/>
              <w:jc w:val="both"/>
              <w:rPr>
                <w:rFonts w:ascii="Times New Roman" w:hAnsi="Times New Roman" w:cs="Times New Roman"/>
                <w:b/>
                <w:sz w:val="24"/>
                <w:szCs w:val="24"/>
              </w:rPr>
            </w:pPr>
          </w:p>
        </w:tc>
        <w:tc>
          <w:tcPr>
            <w:tcW w:w="2633" w:type="dxa"/>
          </w:tcPr>
          <w:p w:rsidR="00080128" w:rsidRPr="006E672A" w:rsidRDefault="00080128" w:rsidP="008707E6">
            <w:pPr>
              <w:contextualSpacing/>
              <w:jc w:val="both"/>
              <w:rPr>
                <w:rFonts w:ascii="Times New Roman" w:hAnsi="Times New Roman" w:cs="Times New Roman"/>
                <w:sz w:val="24"/>
                <w:szCs w:val="24"/>
              </w:rPr>
            </w:pPr>
          </w:p>
        </w:tc>
        <w:tc>
          <w:tcPr>
            <w:tcW w:w="1682" w:type="dxa"/>
          </w:tcPr>
          <w:p w:rsidR="00080128" w:rsidRPr="006E672A" w:rsidRDefault="00080128" w:rsidP="008707E6">
            <w:pPr>
              <w:spacing w:after="200"/>
              <w:jc w:val="both"/>
              <w:rPr>
                <w:rFonts w:ascii="Times New Roman" w:hAnsi="Times New Roman" w:cs="Times New Roman"/>
                <w:sz w:val="24"/>
                <w:szCs w:val="24"/>
              </w:rPr>
            </w:pPr>
          </w:p>
        </w:tc>
        <w:tc>
          <w:tcPr>
            <w:tcW w:w="2170" w:type="dxa"/>
          </w:tcPr>
          <w:p w:rsidR="00080128" w:rsidRPr="006E672A" w:rsidRDefault="00080128" w:rsidP="008707E6">
            <w:pPr>
              <w:spacing w:after="200"/>
              <w:jc w:val="both"/>
              <w:rPr>
                <w:rFonts w:ascii="Times New Roman" w:hAnsi="Times New Roman" w:cs="Times New Roman"/>
                <w:sz w:val="24"/>
                <w:szCs w:val="24"/>
              </w:rPr>
            </w:pPr>
          </w:p>
        </w:tc>
        <w:tc>
          <w:tcPr>
            <w:tcW w:w="1951" w:type="dxa"/>
          </w:tcPr>
          <w:p w:rsidR="00080128" w:rsidRPr="006E672A" w:rsidRDefault="00080128" w:rsidP="008707E6">
            <w:pPr>
              <w:spacing w:after="200"/>
              <w:jc w:val="both"/>
              <w:rPr>
                <w:rFonts w:ascii="Times New Roman" w:hAnsi="Times New Roman" w:cs="Times New Roman"/>
                <w:sz w:val="24"/>
                <w:szCs w:val="24"/>
              </w:rPr>
            </w:pPr>
          </w:p>
        </w:tc>
      </w:tr>
      <w:tr w:rsidR="00080128" w:rsidRPr="006E672A" w:rsidTr="008707E6">
        <w:tc>
          <w:tcPr>
            <w:tcW w:w="541" w:type="dxa"/>
          </w:tcPr>
          <w:p w:rsidR="00080128" w:rsidRPr="006E672A" w:rsidRDefault="00080128" w:rsidP="008707E6">
            <w:pPr>
              <w:tabs>
                <w:tab w:val="left" w:pos="284"/>
              </w:tabs>
              <w:contextualSpacing/>
              <w:jc w:val="both"/>
              <w:rPr>
                <w:rFonts w:ascii="Times New Roman" w:hAnsi="Times New Roman" w:cs="Times New Roman"/>
                <w:b/>
                <w:sz w:val="24"/>
                <w:szCs w:val="24"/>
              </w:rPr>
            </w:pPr>
            <w:r>
              <w:rPr>
                <w:rFonts w:ascii="Times New Roman" w:hAnsi="Times New Roman" w:cs="Times New Roman"/>
                <w:b/>
                <w:sz w:val="24"/>
                <w:szCs w:val="24"/>
              </w:rPr>
              <w:t>6</w:t>
            </w:r>
          </w:p>
        </w:tc>
        <w:tc>
          <w:tcPr>
            <w:tcW w:w="2120" w:type="dxa"/>
            <w:vMerge w:val="restart"/>
          </w:tcPr>
          <w:p w:rsidR="00080128" w:rsidRPr="006E672A" w:rsidRDefault="00080128" w:rsidP="008707E6">
            <w:pPr>
              <w:contextualSpacing/>
              <w:jc w:val="both"/>
              <w:rPr>
                <w:rFonts w:ascii="Times New Roman" w:hAnsi="Times New Roman" w:cs="Times New Roman"/>
                <w:sz w:val="24"/>
                <w:szCs w:val="24"/>
              </w:rPr>
            </w:pPr>
            <w:proofErr w:type="spellStart"/>
            <w:r w:rsidRPr="006E672A">
              <w:rPr>
                <w:rFonts w:ascii="Times New Roman" w:hAnsi="Times New Roman" w:cs="Times New Roman"/>
                <w:sz w:val="24"/>
                <w:szCs w:val="24"/>
              </w:rPr>
              <w:t>Общеинтеллек</w:t>
            </w:r>
            <w:proofErr w:type="spellEnd"/>
            <w:r w:rsidRPr="006E672A">
              <w:rPr>
                <w:rFonts w:ascii="Times New Roman" w:hAnsi="Times New Roman" w:cs="Times New Roman"/>
                <w:sz w:val="24"/>
                <w:szCs w:val="24"/>
              </w:rPr>
              <w:t>-</w:t>
            </w:r>
          </w:p>
          <w:p w:rsidR="00080128" w:rsidRPr="006E672A" w:rsidRDefault="00080128" w:rsidP="008707E6">
            <w:pPr>
              <w:tabs>
                <w:tab w:val="left" w:pos="284"/>
              </w:tabs>
              <w:contextualSpacing/>
              <w:jc w:val="both"/>
              <w:rPr>
                <w:rFonts w:ascii="Times New Roman" w:hAnsi="Times New Roman" w:cs="Times New Roman"/>
                <w:b/>
                <w:sz w:val="24"/>
                <w:szCs w:val="24"/>
              </w:rPr>
            </w:pPr>
            <w:proofErr w:type="spellStart"/>
            <w:r w:rsidRPr="006E672A">
              <w:rPr>
                <w:rFonts w:ascii="Times New Roman" w:hAnsi="Times New Roman" w:cs="Times New Roman"/>
                <w:sz w:val="24"/>
                <w:szCs w:val="24"/>
              </w:rPr>
              <w:t>туальное</w:t>
            </w:r>
            <w:proofErr w:type="spellEnd"/>
          </w:p>
        </w:tc>
        <w:tc>
          <w:tcPr>
            <w:tcW w:w="2633" w:type="dxa"/>
          </w:tcPr>
          <w:p w:rsidR="00080128" w:rsidRPr="006E672A" w:rsidRDefault="00080128" w:rsidP="008707E6">
            <w:pPr>
              <w:contextualSpacing/>
              <w:jc w:val="both"/>
              <w:rPr>
                <w:rFonts w:ascii="Times New Roman" w:hAnsi="Times New Roman" w:cs="Times New Roman"/>
                <w:sz w:val="24"/>
                <w:szCs w:val="24"/>
              </w:rPr>
            </w:pPr>
            <w:r w:rsidRPr="006E672A">
              <w:rPr>
                <w:rFonts w:ascii="Times New Roman" w:hAnsi="Times New Roman" w:cs="Times New Roman"/>
                <w:bCs/>
                <w:sz w:val="24"/>
                <w:szCs w:val="24"/>
              </w:rPr>
              <w:t>кружок</w:t>
            </w:r>
            <w:r w:rsidRPr="006E672A">
              <w:rPr>
                <w:rFonts w:ascii="Times New Roman" w:hAnsi="Times New Roman" w:cs="Times New Roman"/>
                <w:sz w:val="24"/>
                <w:szCs w:val="24"/>
              </w:rPr>
              <w:t xml:space="preserve"> «Английский играя»</w:t>
            </w:r>
          </w:p>
        </w:tc>
        <w:tc>
          <w:tcPr>
            <w:tcW w:w="1682" w:type="dxa"/>
          </w:tcPr>
          <w:p w:rsidR="00080128" w:rsidRPr="006E672A" w:rsidRDefault="00080128" w:rsidP="008707E6">
            <w:pPr>
              <w:contextualSpacing/>
              <w:jc w:val="both"/>
              <w:rPr>
                <w:rFonts w:ascii="Times New Roman" w:hAnsi="Times New Roman" w:cs="Times New Roman"/>
                <w:sz w:val="24"/>
                <w:szCs w:val="24"/>
              </w:rPr>
            </w:pPr>
            <w:r w:rsidRPr="006E672A">
              <w:rPr>
                <w:rFonts w:ascii="Times New Roman" w:hAnsi="Times New Roman" w:cs="Times New Roman"/>
                <w:sz w:val="24"/>
                <w:szCs w:val="24"/>
              </w:rPr>
              <w:t>учитель иностранного языка</w:t>
            </w:r>
          </w:p>
        </w:tc>
        <w:tc>
          <w:tcPr>
            <w:tcW w:w="2170" w:type="dxa"/>
          </w:tcPr>
          <w:p w:rsidR="00080128" w:rsidRPr="006E672A" w:rsidRDefault="00080128" w:rsidP="008707E6">
            <w:pPr>
              <w:contextualSpacing/>
              <w:jc w:val="both"/>
              <w:rPr>
                <w:rFonts w:ascii="Times New Roman" w:hAnsi="Times New Roman" w:cs="Times New Roman"/>
                <w:sz w:val="24"/>
                <w:szCs w:val="24"/>
              </w:rPr>
            </w:pPr>
            <w:r w:rsidRPr="006E672A">
              <w:rPr>
                <w:rFonts w:ascii="Times New Roman" w:hAnsi="Times New Roman" w:cs="Times New Roman"/>
                <w:sz w:val="24"/>
                <w:szCs w:val="24"/>
              </w:rPr>
              <w:t>Сквозная программа раннего изучения английского языка</w:t>
            </w:r>
          </w:p>
          <w:p w:rsidR="00080128" w:rsidRPr="006E672A" w:rsidRDefault="00080128" w:rsidP="008707E6">
            <w:pPr>
              <w:contextualSpacing/>
              <w:jc w:val="both"/>
              <w:rPr>
                <w:rFonts w:ascii="Times New Roman" w:hAnsi="Times New Roman" w:cs="Times New Roman"/>
                <w:sz w:val="24"/>
                <w:szCs w:val="24"/>
              </w:rPr>
            </w:pPr>
            <w:proofErr w:type="spellStart"/>
            <w:r w:rsidRPr="006E672A">
              <w:rPr>
                <w:rFonts w:ascii="Times New Roman" w:hAnsi="Times New Roman" w:cs="Times New Roman"/>
                <w:sz w:val="24"/>
                <w:szCs w:val="24"/>
              </w:rPr>
              <w:t>Епанченцева</w:t>
            </w:r>
            <w:proofErr w:type="spellEnd"/>
            <w:r w:rsidRPr="006E672A">
              <w:rPr>
                <w:rFonts w:ascii="Times New Roman" w:hAnsi="Times New Roman" w:cs="Times New Roman"/>
                <w:sz w:val="24"/>
                <w:szCs w:val="24"/>
              </w:rPr>
              <w:t>,</w:t>
            </w:r>
          </w:p>
          <w:p w:rsidR="00080128" w:rsidRPr="006E672A" w:rsidRDefault="00080128" w:rsidP="008707E6">
            <w:pPr>
              <w:contextualSpacing/>
              <w:jc w:val="both"/>
              <w:rPr>
                <w:rFonts w:ascii="Times New Roman" w:hAnsi="Times New Roman" w:cs="Times New Roman"/>
                <w:sz w:val="24"/>
                <w:szCs w:val="24"/>
              </w:rPr>
            </w:pPr>
            <w:r w:rsidRPr="006E672A">
              <w:rPr>
                <w:rFonts w:ascii="Times New Roman" w:hAnsi="Times New Roman" w:cs="Times New Roman"/>
                <w:sz w:val="24"/>
                <w:szCs w:val="24"/>
              </w:rPr>
              <w:t xml:space="preserve"> 1 год</w:t>
            </w:r>
          </w:p>
        </w:tc>
        <w:tc>
          <w:tcPr>
            <w:tcW w:w="1951" w:type="dxa"/>
          </w:tcPr>
          <w:p w:rsidR="00080128" w:rsidRPr="006E672A" w:rsidRDefault="00080128" w:rsidP="008707E6">
            <w:pPr>
              <w:contextualSpacing/>
              <w:jc w:val="both"/>
              <w:rPr>
                <w:rFonts w:ascii="Times New Roman" w:hAnsi="Times New Roman" w:cs="Times New Roman"/>
                <w:sz w:val="24"/>
                <w:szCs w:val="24"/>
              </w:rPr>
            </w:pPr>
            <w:r w:rsidRPr="006E672A">
              <w:rPr>
                <w:rFonts w:ascii="Times New Roman" w:hAnsi="Times New Roman" w:cs="Times New Roman"/>
                <w:sz w:val="24"/>
                <w:szCs w:val="24"/>
              </w:rPr>
              <w:t>учебный кабинет</w:t>
            </w:r>
          </w:p>
        </w:tc>
      </w:tr>
      <w:tr w:rsidR="00080128" w:rsidRPr="006E672A" w:rsidTr="008707E6">
        <w:tc>
          <w:tcPr>
            <w:tcW w:w="541" w:type="dxa"/>
          </w:tcPr>
          <w:p w:rsidR="00080128" w:rsidRPr="006E672A" w:rsidRDefault="00080128" w:rsidP="008707E6">
            <w:pPr>
              <w:tabs>
                <w:tab w:val="left" w:pos="284"/>
              </w:tabs>
              <w:contextualSpacing/>
              <w:jc w:val="both"/>
              <w:rPr>
                <w:rFonts w:ascii="Times New Roman" w:hAnsi="Times New Roman" w:cs="Times New Roman"/>
                <w:b/>
                <w:sz w:val="24"/>
                <w:szCs w:val="24"/>
              </w:rPr>
            </w:pPr>
            <w:r>
              <w:rPr>
                <w:rFonts w:ascii="Times New Roman" w:hAnsi="Times New Roman" w:cs="Times New Roman"/>
                <w:b/>
                <w:sz w:val="24"/>
                <w:szCs w:val="24"/>
              </w:rPr>
              <w:t>7</w:t>
            </w:r>
          </w:p>
        </w:tc>
        <w:tc>
          <w:tcPr>
            <w:tcW w:w="2120" w:type="dxa"/>
            <w:vMerge/>
          </w:tcPr>
          <w:p w:rsidR="00080128" w:rsidRPr="006E672A" w:rsidRDefault="00080128" w:rsidP="008707E6">
            <w:pPr>
              <w:tabs>
                <w:tab w:val="left" w:pos="284"/>
              </w:tabs>
              <w:contextualSpacing/>
              <w:jc w:val="both"/>
              <w:rPr>
                <w:rFonts w:ascii="Times New Roman" w:hAnsi="Times New Roman" w:cs="Times New Roman"/>
                <w:b/>
                <w:sz w:val="24"/>
                <w:szCs w:val="24"/>
              </w:rPr>
            </w:pPr>
          </w:p>
        </w:tc>
        <w:tc>
          <w:tcPr>
            <w:tcW w:w="2633" w:type="dxa"/>
          </w:tcPr>
          <w:p w:rsidR="00080128" w:rsidRPr="006E672A" w:rsidRDefault="00080128" w:rsidP="00080128">
            <w:pPr>
              <w:contextualSpacing/>
              <w:rPr>
                <w:rFonts w:ascii="Times New Roman" w:hAnsi="Times New Roman" w:cs="Times New Roman"/>
                <w:sz w:val="24"/>
                <w:szCs w:val="24"/>
              </w:rPr>
            </w:pPr>
            <w:r w:rsidRPr="006E672A">
              <w:rPr>
                <w:rFonts w:ascii="Times New Roman" w:hAnsi="Times New Roman" w:cs="Times New Roman"/>
                <w:bCs/>
                <w:sz w:val="24"/>
                <w:szCs w:val="24"/>
              </w:rPr>
              <w:t>факультатив</w:t>
            </w:r>
            <w:r>
              <w:rPr>
                <w:rFonts w:ascii="Times New Roman" w:hAnsi="Times New Roman" w:cs="Times New Roman"/>
                <w:sz w:val="24"/>
                <w:szCs w:val="24"/>
              </w:rPr>
              <w:t xml:space="preserve"> «Информатика»</w:t>
            </w:r>
          </w:p>
        </w:tc>
        <w:tc>
          <w:tcPr>
            <w:tcW w:w="1682" w:type="dxa"/>
          </w:tcPr>
          <w:p w:rsidR="00080128" w:rsidRDefault="00080128" w:rsidP="008707E6">
            <w:pPr>
              <w:contextualSpacing/>
              <w:jc w:val="both"/>
              <w:rPr>
                <w:rFonts w:ascii="Times New Roman" w:hAnsi="Times New Roman" w:cs="Times New Roman"/>
                <w:sz w:val="24"/>
                <w:szCs w:val="24"/>
              </w:rPr>
            </w:pPr>
            <w:r>
              <w:rPr>
                <w:rFonts w:ascii="Times New Roman" w:hAnsi="Times New Roman" w:cs="Times New Roman"/>
                <w:sz w:val="24"/>
                <w:szCs w:val="24"/>
              </w:rPr>
              <w:t>Учителя:</w:t>
            </w:r>
          </w:p>
          <w:p w:rsidR="00080128" w:rsidRDefault="00080128" w:rsidP="008707E6">
            <w:pPr>
              <w:contextualSpacing/>
              <w:jc w:val="both"/>
              <w:rPr>
                <w:rFonts w:ascii="Times New Roman" w:hAnsi="Times New Roman" w:cs="Times New Roman"/>
                <w:sz w:val="24"/>
                <w:szCs w:val="24"/>
              </w:rPr>
            </w:pPr>
            <w:r>
              <w:rPr>
                <w:rFonts w:ascii="Times New Roman" w:hAnsi="Times New Roman" w:cs="Times New Roman"/>
                <w:sz w:val="24"/>
                <w:szCs w:val="24"/>
              </w:rPr>
              <w:t>Заика С.Д,</w:t>
            </w:r>
          </w:p>
          <w:p w:rsidR="00080128" w:rsidRPr="006E672A" w:rsidRDefault="00080128" w:rsidP="008707E6">
            <w:pPr>
              <w:contextualSpacing/>
              <w:jc w:val="both"/>
              <w:rPr>
                <w:rFonts w:ascii="Times New Roman" w:hAnsi="Times New Roman" w:cs="Times New Roman"/>
                <w:sz w:val="24"/>
                <w:szCs w:val="24"/>
              </w:rPr>
            </w:pPr>
            <w:r>
              <w:rPr>
                <w:rFonts w:ascii="Times New Roman" w:hAnsi="Times New Roman" w:cs="Times New Roman"/>
                <w:sz w:val="24"/>
                <w:szCs w:val="24"/>
              </w:rPr>
              <w:t>Скороходова Т.Н.</w:t>
            </w:r>
          </w:p>
        </w:tc>
        <w:tc>
          <w:tcPr>
            <w:tcW w:w="2170" w:type="dxa"/>
          </w:tcPr>
          <w:p w:rsidR="00080128" w:rsidRPr="00080128" w:rsidRDefault="00080128" w:rsidP="00080128">
            <w:pPr>
              <w:contextualSpacing/>
              <w:jc w:val="both"/>
              <w:rPr>
                <w:rFonts w:ascii="Times New Roman" w:hAnsi="Times New Roman" w:cs="Times New Roman"/>
                <w:sz w:val="24"/>
                <w:szCs w:val="24"/>
              </w:rPr>
            </w:pPr>
            <w:r w:rsidRPr="00080128">
              <w:rPr>
                <w:rFonts w:ascii="Times New Roman" w:hAnsi="Times New Roman" w:cs="Times New Roman"/>
                <w:sz w:val="24"/>
                <w:szCs w:val="24"/>
              </w:rPr>
              <w:t>Программа по информатике для 1–4 классов, разработанная международной школой математики и программирования «</w:t>
            </w:r>
            <w:proofErr w:type="spellStart"/>
            <w:r w:rsidRPr="00080128">
              <w:rPr>
                <w:rFonts w:ascii="Times New Roman" w:hAnsi="Times New Roman" w:cs="Times New Roman"/>
                <w:sz w:val="24"/>
                <w:szCs w:val="24"/>
              </w:rPr>
              <w:t>Алгоритмика</w:t>
            </w:r>
            <w:proofErr w:type="spellEnd"/>
            <w:r w:rsidRPr="00080128">
              <w:rPr>
                <w:rFonts w:ascii="Times New Roman" w:hAnsi="Times New Roman" w:cs="Times New Roman"/>
                <w:sz w:val="24"/>
                <w:szCs w:val="24"/>
              </w:rPr>
              <w:t>»</w:t>
            </w:r>
          </w:p>
        </w:tc>
        <w:tc>
          <w:tcPr>
            <w:tcW w:w="1951" w:type="dxa"/>
          </w:tcPr>
          <w:p w:rsidR="00080128" w:rsidRPr="006E672A" w:rsidRDefault="00080128" w:rsidP="008707E6">
            <w:pPr>
              <w:contextualSpacing/>
              <w:jc w:val="both"/>
              <w:rPr>
                <w:rFonts w:ascii="Times New Roman" w:hAnsi="Times New Roman" w:cs="Times New Roman"/>
                <w:sz w:val="24"/>
                <w:szCs w:val="24"/>
              </w:rPr>
            </w:pPr>
            <w:r>
              <w:rPr>
                <w:rFonts w:ascii="Times New Roman" w:hAnsi="Times New Roman" w:cs="Times New Roman"/>
                <w:sz w:val="24"/>
                <w:szCs w:val="24"/>
              </w:rPr>
              <w:t>кабинет информатики</w:t>
            </w:r>
          </w:p>
          <w:p w:rsidR="00080128" w:rsidRPr="006E672A" w:rsidRDefault="00080128" w:rsidP="008707E6">
            <w:pPr>
              <w:contextualSpacing/>
              <w:jc w:val="both"/>
              <w:rPr>
                <w:rFonts w:ascii="Times New Roman" w:hAnsi="Times New Roman" w:cs="Times New Roman"/>
                <w:sz w:val="24"/>
                <w:szCs w:val="24"/>
              </w:rPr>
            </w:pPr>
          </w:p>
        </w:tc>
      </w:tr>
      <w:tr w:rsidR="00080128" w:rsidRPr="006E672A" w:rsidTr="008707E6">
        <w:tc>
          <w:tcPr>
            <w:tcW w:w="541" w:type="dxa"/>
          </w:tcPr>
          <w:p w:rsidR="00080128" w:rsidRPr="006E672A" w:rsidRDefault="00080128" w:rsidP="008707E6">
            <w:pPr>
              <w:tabs>
                <w:tab w:val="left" w:pos="284"/>
              </w:tabs>
              <w:contextualSpacing/>
              <w:jc w:val="both"/>
              <w:rPr>
                <w:rFonts w:ascii="Times New Roman" w:hAnsi="Times New Roman" w:cs="Times New Roman"/>
                <w:b/>
                <w:sz w:val="24"/>
                <w:szCs w:val="24"/>
              </w:rPr>
            </w:pPr>
            <w:r>
              <w:rPr>
                <w:rFonts w:ascii="Times New Roman" w:hAnsi="Times New Roman" w:cs="Times New Roman"/>
                <w:b/>
                <w:sz w:val="24"/>
                <w:szCs w:val="24"/>
              </w:rPr>
              <w:t>8</w:t>
            </w:r>
          </w:p>
        </w:tc>
        <w:tc>
          <w:tcPr>
            <w:tcW w:w="2120" w:type="dxa"/>
          </w:tcPr>
          <w:p w:rsidR="00080128" w:rsidRPr="006E672A" w:rsidRDefault="00080128" w:rsidP="008707E6">
            <w:pPr>
              <w:contextualSpacing/>
              <w:jc w:val="both"/>
              <w:rPr>
                <w:rFonts w:ascii="Times New Roman" w:hAnsi="Times New Roman" w:cs="Times New Roman"/>
                <w:sz w:val="24"/>
                <w:szCs w:val="24"/>
              </w:rPr>
            </w:pPr>
            <w:r w:rsidRPr="006E672A">
              <w:rPr>
                <w:rFonts w:ascii="Times New Roman" w:hAnsi="Times New Roman" w:cs="Times New Roman"/>
                <w:sz w:val="24"/>
                <w:szCs w:val="24"/>
              </w:rPr>
              <w:t>Общекультурное</w:t>
            </w:r>
          </w:p>
        </w:tc>
        <w:tc>
          <w:tcPr>
            <w:tcW w:w="2633" w:type="dxa"/>
          </w:tcPr>
          <w:p w:rsidR="00080128" w:rsidRPr="006E672A" w:rsidRDefault="00080128" w:rsidP="008707E6">
            <w:pPr>
              <w:contextualSpacing/>
              <w:jc w:val="both"/>
              <w:rPr>
                <w:rFonts w:ascii="Times New Roman" w:hAnsi="Times New Roman" w:cs="Times New Roman"/>
                <w:sz w:val="24"/>
                <w:szCs w:val="24"/>
              </w:rPr>
            </w:pPr>
            <w:r w:rsidRPr="006E672A">
              <w:rPr>
                <w:rFonts w:ascii="Times New Roman" w:hAnsi="Times New Roman" w:cs="Times New Roman"/>
                <w:bCs/>
                <w:sz w:val="24"/>
                <w:szCs w:val="24"/>
              </w:rPr>
              <w:t>кружок</w:t>
            </w:r>
            <w:r w:rsidRPr="006E672A">
              <w:rPr>
                <w:rFonts w:ascii="Times New Roman" w:hAnsi="Times New Roman" w:cs="Times New Roman"/>
                <w:sz w:val="24"/>
                <w:szCs w:val="24"/>
              </w:rPr>
              <w:t xml:space="preserve"> «Мастерская юного художника» </w:t>
            </w:r>
          </w:p>
        </w:tc>
        <w:tc>
          <w:tcPr>
            <w:tcW w:w="1682" w:type="dxa"/>
          </w:tcPr>
          <w:p w:rsidR="00080128" w:rsidRPr="006E672A" w:rsidRDefault="00080128" w:rsidP="008707E6">
            <w:pPr>
              <w:contextualSpacing/>
              <w:jc w:val="both"/>
              <w:rPr>
                <w:rFonts w:ascii="Times New Roman" w:hAnsi="Times New Roman" w:cs="Times New Roman"/>
                <w:sz w:val="24"/>
                <w:szCs w:val="24"/>
              </w:rPr>
            </w:pPr>
            <w:r w:rsidRPr="006E672A">
              <w:rPr>
                <w:rFonts w:ascii="Times New Roman" w:hAnsi="Times New Roman" w:cs="Times New Roman"/>
                <w:sz w:val="24"/>
                <w:szCs w:val="24"/>
              </w:rPr>
              <w:t xml:space="preserve">учитель </w:t>
            </w:r>
            <w:proofErr w:type="gramStart"/>
            <w:r w:rsidRPr="006E672A">
              <w:rPr>
                <w:rFonts w:ascii="Times New Roman" w:hAnsi="Times New Roman" w:cs="Times New Roman"/>
                <w:sz w:val="24"/>
                <w:szCs w:val="24"/>
              </w:rPr>
              <w:t>изо</w:t>
            </w:r>
            <w:proofErr w:type="gramEnd"/>
            <w:r w:rsidRPr="006E672A">
              <w:rPr>
                <w:rFonts w:ascii="Times New Roman" w:hAnsi="Times New Roman" w:cs="Times New Roman"/>
                <w:sz w:val="24"/>
                <w:szCs w:val="24"/>
              </w:rPr>
              <w:t xml:space="preserve"> Сероштан Т.В.</w:t>
            </w:r>
          </w:p>
        </w:tc>
        <w:tc>
          <w:tcPr>
            <w:tcW w:w="2170" w:type="dxa"/>
          </w:tcPr>
          <w:p w:rsidR="00080128" w:rsidRPr="006E672A" w:rsidRDefault="00080128" w:rsidP="008707E6">
            <w:pPr>
              <w:contextualSpacing/>
              <w:jc w:val="both"/>
              <w:rPr>
                <w:rFonts w:ascii="Times New Roman" w:hAnsi="Times New Roman" w:cs="Times New Roman"/>
                <w:sz w:val="24"/>
                <w:szCs w:val="24"/>
              </w:rPr>
            </w:pPr>
            <w:r w:rsidRPr="006E672A">
              <w:rPr>
                <w:rFonts w:ascii="Times New Roman" w:hAnsi="Times New Roman" w:cs="Times New Roman"/>
                <w:sz w:val="24"/>
                <w:szCs w:val="24"/>
              </w:rPr>
              <w:t>«Мастерская юного художника»</w:t>
            </w:r>
          </w:p>
          <w:p w:rsidR="00080128" w:rsidRPr="006E672A" w:rsidRDefault="00080128" w:rsidP="008707E6">
            <w:pPr>
              <w:contextualSpacing/>
              <w:jc w:val="both"/>
              <w:rPr>
                <w:rFonts w:ascii="Times New Roman" w:hAnsi="Times New Roman" w:cs="Times New Roman"/>
                <w:sz w:val="24"/>
                <w:szCs w:val="24"/>
              </w:rPr>
            </w:pPr>
            <w:proofErr w:type="spellStart"/>
            <w:r w:rsidRPr="006E672A">
              <w:rPr>
                <w:rFonts w:ascii="Times New Roman" w:hAnsi="Times New Roman" w:cs="Times New Roman"/>
                <w:sz w:val="24"/>
                <w:szCs w:val="24"/>
              </w:rPr>
              <w:t>Т.В.Шеншина</w:t>
            </w:r>
            <w:proofErr w:type="spellEnd"/>
          </w:p>
          <w:p w:rsidR="00080128" w:rsidRPr="006E672A" w:rsidRDefault="00080128" w:rsidP="008707E6">
            <w:pPr>
              <w:contextualSpacing/>
              <w:jc w:val="both"/>
              <w:rPr>
                <w:rFonts w:ascii="Times New Roman" w:hAnsi="Times New Roman" w:cs="Times New Roman"/>
                <w:sz w:val="24"/>
                <w:szCs w:val="24"/>
              </w:rPr>
            </w:pPr>
            <w:r w:rsidRPr="006E672A">
              <w:rPr>
                <w:rFonts w:ascii="Times New Roman" w:hAnsi="Times New Roman" w:cs="Times New Roman"/>
                <w:sz w:val="24"/>
                <w:szCs w:val="24"/>
              </w:rPr>
              <w:t>Алексеевка 2012</w:t>
            </w:r>
          </w:p>
          <w:p w:rsidR="00080128" w:rsidRPr="006E672A" w:rsidRDefault="00080128" w:rsidP="008707E6">
            <w:pPr>
              <w:tabs>
                <w:tab w:val="right" w:pos="2196"/>
              </w:tabs>
              <w:contextualSpacing/>
              <w:jc w:val="both"/>
              <w:rPr>
                <w:rFonts w:ascii="Times New Roman" w:hAnsi="Times New Roman" w:cs="Times New Roman"/>
                <w:sz w:val="24"/>
                <w:szCs w:val="24"/>
              </w:rPr>
            </w:pPr>
            <w:r w:rsidRPr="006E672A">
              <w:rPr>
                <w:rFonts w:ascii="Times New Roman" w:hAnsi="Times New Roman" w:cs="Times New Roman"/>
                <w:sz w:val="24"/>
                <w:szCs w:val="24"/>
              </w:rPr>
              <w:t>4 года</w:t>
            </w:r>
            <w:r w:rsidRPr="006E672A">
              <w:rPr>
                <w:rFonts w:ascii="Times New Roman" w:hAnsi="Times New Roman" w:cs="Times New Roman"/>
                <w:sz w:val="24"/>
                <w:szCs w:val="24"/>
              </w:rPr>
              <w:tab/>
            </w:r>
          </w:p>
        </w:tc>
        <w:tc>
          <w:tcPr>
            <w:tcW w:w="1951" w:type="dxa"/>
          </w:tcPr>
          <w:p w:rsidR="00080128" w:rsidRPr="006E672A" w:rsidRDefault="00080128" w:rsidP="008707E6">
            <w:pPr>
              <w:spacing w:after="200"/>
              <w:jc w:val="both"/>
              <w:rPr>
                <w:rFonts w:ascii="Times New Roman" w:hAnsi="Times New Roman" w:cs="Times New Roman"/>
                <w:sz w:val="24"/>
                <w:szCs w:val="24"/>
              </w:rPr>
            </w:pPr>
            <w:r w:rsidRPr="006E672A">
              <w:rPr>
                <w:rFonts w:ascii="Times New Roman" w:hAnsi="Times New Roman" w:cs="Times New Roman"/>
                <w:sz w:val="24"/>
                <w:szCs w:val="24"/>
              </w:rPr>
              <w:t>учебный кабинет</w:t>
            </w:r>
          </w:p>
        </w:tc>
      </w:tr>
    </w:tbl>
    <w:p w:rsidR="0080463A" w:rsidRPr="003C0BDF" w:rsidRDefault="0080463A" w:rsidP="0080463A">
      <w:pPr>
        <w:tabs>
          <w:tab w:val="left" w:pos="284"/>
        </w:tabs>
        <w:spacing w:after="0" w:line="240" w:lineRule="auto"/>
        <w:contextualSpacing/>
        <w:jc w:val="both"/>
        <w:rPr>
          <w:rFonts w:ascii="Times New Roman" w:hAnsi="Times New Roman" w:cs="Times New Roman"/>
          <w:bCs/>
          <w:sz w:val="28"/>
          <w:szCs w:val="28"/>
        </w:rPr>
        <w:sectPr w:rsidR="0080463A" w:rsidRPr="003C0BDF" w:rsidSect="008707E6">
          <w:pgSz w:w="11906" w:h="16838"/>
          <w:pgMar w:top="1134" w:right="850" w:bottom="1134" w:left="1701" w:header="708" w:footer="708" w:gutter="0"/>
          <w:cols w:space="708"/>
          <w:docGrid w:linePitch="360"/>
        </w:sectPr>
      </w:pPr>
    </w:p>
    <w:p w:rsidR="0080463A" w:rsidRPr="002E67F4" w:rsidRDefault="0080463A" w:rsidP="0080463A">
      <w:pPr>
        <w:tabs>
          <w:tab w:val="left" w:pos="284"/>
        </w:tabs>
        <w:spacing w:after="0" w:line="240" w:lineRule="auto"/>
        <w:contextualSpacing/>
        <w:rPr>
          <w:rFonts w:ascii="Times New Roman" w:hAnsi="Times New Roman" w:cs="Times New Roman"/>
          <w:b/>
          <w:bCs/>
          <w:sz w:val="28"/>
          <w:szCs w:val="28"/>
        </w:rPr>
      </w:pPr>
      <w:r w:rsidRPr="002E67F4">
        <w:rPr>
          <w:rFonts w:ascii="Times New Roman" w:hAnsi="Times New Roman" w:cs="Times New Roman"/>
          <w:b/>
          <w:bCs/>
          <w:sz w:val="28"/>
          <w:szCs w:val="28"/>
        </w:rPr>
        <w:lastRenderedPageBreak/>
        <w:t>Сетка часов внеурочной деятельности</w:t>
      </w:r>
    </w:p>
    <w:tbl>
      <w:tblPr>
        <w:tblStyle w:val="a3"/>
        <w:tblW w:w="14884" w:type="dxa"/>
        <w:tblInd w:w="250" w:type="dxa"/>
        <w:tblLayout w:type="fixed"/>
        <w:tblLook w:val="04A0"/>
      </w:tblPr>
      <w:tblGrid>
        <w:gridCol w:w="4253"/>
        <w:gridCol w:w="567"/>
        <w:gridCol w:w="141"/>
        <w:gridCol w:w="710"/>
        <w:gridCol w:w="708"/>
        <w:gridCol w:w="708"/>
        <w:gridCol w:w="710"/>
        <w:gridCol w:w="709"/>
        <w:gridCol w:w="709"/>
        <w:gridCol w:w="708"/>
        <w:gridCol w:w="709"/>
        <w:gridCol w:w="851"/>
        <w:gridCol w:w="709"/>
        <w:gridCol w:w="711"/>
        <w:gridCol w:w="709"/>
        <w:gridCol w:w="709"/>
        <w:gridCol w:w="563"/>
      </w:tblGrid>
      <w:tr w:rsidR="0080463A" w:rsidRPr="00332FE5" w:rsidTr="008707E6">
        <w:trPr>
          <w:trHeight w:val="660"/>
        </w:trPr>
        <w:tc>
          <w:tcPr>
            <w:tcW w:w="4253" w:type="dxa"/>
            <w:hideMark/>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Наименование образовательной программы  /</w:t>
            </w:r>
            <w:proofErr w:type="spellStart"/>
            <w:r w:rsidRPr="00332FE5">
              <w:rPr>
                <w:rFonts w:ascii="Times New Roman" w:hAnsi="Times New Roman" w:cs="Times New Roman"/>
                <w:bCs/>
                <w:sz w:val="24"/>
                <w:szCs w:val="24"/>
              </w:rPr>
              <w:t>Ф.И.Опедагога</w:t>
            </w:r>
            <w:proofErr w:type="spellEnd"/>
          </w:p>
        </w:tc>
        <w:tc>
          <w:tcPr>
            <w:tcW w:w="3544" w:type="dxa"/>
            <w:gridSpan w:val="6"/>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Количество учебных часов</w:t>
            </w:r>
          </w:p>
        </w:tc>
        <w:tc>
          <w:tcPr>
            <w:tcW w:w="3686" w:type="dxa"/>
            <w:gridSpan w:val="5"/>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Количество учебных групп</w:t>
            </w:r>
          </w:p>
        </w:tc>
        <w:tc>
          <w:tcPr>
            <w:tcW w:w="3401" w:type="dxa"/>
            <w:gridSpan w:val="5"/>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 xml:space="preserve">Количество </w:t>
            </w:r>
            <w:proofErr w:type="gramStart"/>
            <w:r w:rsidRPr="00332FE5">
              <w:rPr>
                <w:rFonts w:ascii="Times New Roman" w:hAnsi="Times New Roman" w:cs="Times New Roman"/>
                <w:bCs/>
                <w:sz w:val="24"/>
                <w:szCs w:val="24"/>
              </w:rPr>
              <w:t>обучающихся</w:t>
            </w:r>
            <w:proofErr w:type="gramEnd"/>
          </w:p>
        </w:tc>
      </w:tr>
      <w:tr w:rsidR="0080463A" w:rsidRPr="00332FE5" w:rsidTr="008707E6">
        <w:trPr>
          <w:trHeight w:val="569"/>
        </w:trPr>
        <w:tc>
          <w:tcPr>
            <w:tcW w:w="4253" w:type="dxa"/>
            <w:hideMark/>
          </w:tcPr>
          <w:p w:rsidR="0080463A" w:rsidRPr="00332FE5" w:rsidRDefault="0080463A" w:rsidP="008707E6">
            <w:pPr>
              <w:tabs>
                <w:tab w:val="left" w:pos="284"/>
              </w:tabs>
              <w:contextualSpacing/>
              <w:jc w:val="both"/>
              <w:rPr>
                <w:rFonts w:ascii="Times New Roman" w:hAnsi="Times New Roman" w:cs="Times New Roman"/>
                <w:bCs/>
                <w:sz w:val="24"/>
                <w:szCs w:val="24"/>
              </w:rPr>
            </w:pPr>
          </w:p>
        </w:tc>
        <w:tc>
          <w:tcPr>
            <w:tcW w:w="708" w:type="dxa"/>
            <w:gridSpan w:val="2"/>
            <w:hideMark/>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w:t>
            </w:r>
          </w:p>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 xml:space="preserve">год </w:t>
            </w:r>
          </w:p>
        </w:tc>
        <w:tc>
          <w:tcPr>
            <w:tcW w:w="710" w:type="dxa"/>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2</w:t>
            </w:r>
          </w:p>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год</w:t>
            </w:r>
          </w:p>
        </w:tc>
        <w:tc>
          <w:tcPr>
            <w:tcW w:w="708" w:type="dxa"/>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3</w:t>
            </w:r>
          </w:p>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 xml:space="preserve">год </w:t>
            </w:r>
          </w:p>
        </w:tc>
        <w:tc>
          <w:tcPr>
            <w:tcW w:w="708" w:type="dxa"/>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4</w:t>
            </w:r>
          </w:p>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год</w:t>
            </w:r>
          </w:p>
        </w:tc>
        <w:tc>
          <w:tcPr>
            <w:tcW w:w="710" w:type="dxa"/>
            <w:hideMark/>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всего</w:t>
            </w:r>
          </w:p>
        </w:tc>
        <w:tc>
          <w:tcPr>
            <w:tcW w:w="709" w:type="dxa"/>
            <w:hideMark/>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 год</w:t>
            </w:r>
          </w:p>
        </w:tc>
        <w:tc>
          <w:tcPr>
            <w:tcW w:w="709" w:type="dxa"/>
            <w:hideMark/>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2 год</w:t>
            </w:r>
          </w:p>
        </w:tc>
        <w:tc>
          <w:tcPr>
            <w:tcW w:w="708" w:type="dxa"/>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3 год</w:t>
            </w:r>
          </w:p>
        </w:tc>
        <w:tc>
          <w:tcPr>
            <w:tcW w:w="709" w:type="dxa"/>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4 год</w:t>
            </w:r>
          </w:p>
        </w:tc>
        <w:tc>
          <w:tcPr>
            <w:tcW w:w="851" w:type="dxa"/>
            <w:hideMark/>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всего</w:t>
            </w:r>
          </w:p>
        </w:tc>
        <w:tc>
          <w:tcPr>
            <w:tcW w:w="709" w:type="dxa"/>
            <w:hideMark/>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 год</w:t>
            </w:r>
          </w:p>
        </w:tc>
        <w:tc>
          <w:tcPr>
            <w:tcW w:w="711" w:type="dxa"/>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2</w:t>
            </w:r>
          </w:p>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 xml:space="preserve"> год</w:t>
            </w:r>
          </w:p>
        </w:tc>
        <w:tc>
          <w:tcPr>
            <w:tcW w:w="709" w:type="dxa"/>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3 год</w:t>
            </w:r>
          </w:p>
        </w:tc>
        <w:tc>
          <w:tcPr>
            <w:tcW w:w="709" w:type="dxa"/>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4 год</w:t>
            </w:r>
          </w:p>
        </w:tc>
        <w:tc>
          <w:tcPr>
            <w:tcW w:w="563" w:type="dxa"/>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всего</w:t>
            </w:r>
          </w:p>
        </w:tc>
      </w:tr>
      <w:tr w:rsidR="0080463A" w:rsidRPr="00332FE5" w:rsidTr="008707E6">
        <w:trPr>
          <w:trHeight w:val="262"/>
        </w:trPr>
        <w:tc>
          <w:tcPr>
            <w:tcW w:w="14884" w:type="dxa"/>
            <w:gridSpan w:val="17"/>
          </w:tcPr>
          <w:p w:rsidR="0080463A" w:rsidRPr="00332FE5" w:rsidRDefault="0080463A" w:rsidP="008707E6">
            <w:pPr>
              <w:tabs>
                <w:tab w:val="left" w:pos="284"/>
              </w:tabs>
              <w:contextualSpacing/>
              <w:jc w:val="center"/>
              <w:rPr>
                <w:rFonts w:ascii="Times New Roman" w:hAnsi="Times New Roman" w:cs="Times New Roman"/>
                <w:b/>
                <w:bCs/>
                <w:sz w:val="24"/>
                <w:szCs w:val="24"/>
              </w:rPr>
            </w:pPr>
            <w:r w:rsidRPr="00332FE5">
              <w:rPr>
                <w:rFonts w:ascii="Times New Roman" w:hAnsi="Times New Roman" w:cs="Times New Roman"/>
                <w:b/>
                <w:bCs/>
                <w:sz w:val="24"/>
                <w:szCs w:val="24"/>
              </w:rPr>
              <w:t xml:space="preserve">Направленность   </w:t>
            </w:r>
            <w:proofErr w:type="spellStart"/>
            <w:r w:rsidRPr="00332FE5">
              <w:rPr>
                <w:rFonts w:ascii="Times New Roman" w:hAnsi="Times New Roman" w:cs="Times New Roman"/>
                <w:b/>
                <w:bCs/>
                <w:sz w:val="24"/>
                <w:szCs w:val="24"/>
              </w:rPr>
              <w:t>Общеинтеллектуальная</w:t>
            </w:r>
            <w:proofErr w:type="spellEnd"/>
          </w:p>
        </w:tc>
      </w:tr>
      <w:tr w:rsidR="0080463A" w:rsidRPr="00332FE5" w:rsidTr="008707E6">
        <w:trPr>
          <w:trHeight w:val="583"/>
        </w:trPr>
        <w:tc>
          <w:tcPr>
            <w:tcW w:w="4253" w:type="dxa"/>
            <w:hideMark/>
          </w:tcPr>
          <w:p w:rsidR="0080463A" w:rsidRPr="00332FE5" w:rsidRDefault="0080463A" w:rsidP="008707E6">
            <w:pPr>
              <w:tabs>
                <w:tab w:val="left" w:pos="284"/>
              </w:tabs>
              <w:contextualSpacing/>
              <w:jc w:val="center"/>
              <w:rPr>
                <w:rFonts w:ascii="Times New Roman" w:hAnsi="Times New Roman" w:cs="Times New Roman"/>
                <w:bCs/>
                <w:sz w:val="24"/>
                <w:szCs w:val="24"/>
              </w:rPr>
            </w:pPr>
            <w:proofErr w:type="spellStart"/>
            <w:r w:rsidRPr="00332FE5">
              <w:rPr>
                <w:rFonts w:ascii="Times New Roman" w:hAnsi="Times New Roman" w:cs="Times New Roman"/>
                <w:bCs/>
                <w:sz w:val="24"/>
                <w:szCs w:val="24"/>
              </w:rPr>
              <w:t>Долженко</w:t>
            </w:r>
            <w:proofErr w:type="spellEnd"/>
            <w:r w:rsidRPr="00332FE5">
              <w:rPr>
                <w:rFonts w:ascii="Times New Roman" w:hAnsi="Times New Roman" w:cs="Times New Roman"/>
                <w:bCs/>
                <w:sz w:val="24"/>
                <w:szCs w:val="24"/>
              </w:rPr>
              <w:t xml:space="preserve"> С.М.</w:t>
            </w:r>
          </w:p>
          <w:p w:rsidR="0080463A" w:rsidRPr="00332FE5" w:rsidRDefault="0080463A" w:rsidP="008707E6">
            <w:pPr>
              <w:tabs>
                <w:tab w:val="left" w:pos="284"/>
              </w:tabs>
              <w:contextualSpacing/>
              <w:jc w:val="center"/>
              <w:rPr>
                <w:rFonts w:ascii="Times New Roman" w:hAnsi="Times New Roman" w:cs="Times New Roman"/>
                <w:bCs/>
                <w:sz w:val="24"/>
                <w:szCs w:val="24"/>
              </w:rPr>
            </w:pPr>
            <w:r w:rsidRPr="00332FE5">
              <w:rPr>
                <w:rFonts w:ascii="Times New Roman" w:hAnsi="Times New Roman" w:cs="Times New Roman"/>
                <w:bCs/>
                <w:sz w:val="24"/>
                <w:szCs w:val="24"/>
              </w:rPr>
              <w:t>«Английский играя»</w:t>
            </w:r>
          </w:p>
        </w:tc>
        <w:tc>
          <w:tcPr>
            <w:tcW w:w="567" w:type="dxa"/>
            <w:hideMark/>
          </w:tcPr>
          <w:p w:rsidR="0080463A" w:rsidRPr="00332FE5" w:rsidRDefault="00080128"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851" w:type="dxa"/>
            <w:gridSpan w:val="2"/>
          </w:tcPr>
          <w:p w:rsidR="0080463A" w:rsidRPr="00332FE5" w:rsidRDefault="0080463A" w:rsidP="008707E6">
            <w:pPr>
              <w:tabs>
                <w:tab w:val="left" w:pos="284"/>
              </w:tabs>
              <w:contextualSpacing/>
              <w:jc w:val="both"/>
              <w:rPr>
                <w:rFonts w:ascii="Times New Roman" w:hAnsi="Times New Roman" w:cs="Times New Roman"/>
                <w:bCs/>
                <w:sz w:val="24"/>
                <w:szCs w:val="24"/>
              </w:rPr>
            </w:pPr>
          </w:p>
        </w:tc>
        <w:tc>
          <w:tcPr>
            <w:tcW w:w="708" w:type="dxa"/>
          </w:tcPr>
          <w:p w:rsidR="0080463A" w:rsidRPr="00332FE5" w:rsidRDefault="0080463A" w:rsidP="008707E6">
            <w:pPr>
              <w:tabs>
                <w:tab w:val="left" w:pos="284"/>
              </w:tabs>
              <w:contextualSpacing/>
              <w:jc w:val="both"/>
              <w:rPr>
                <w:rFonts w:ascii="Times New Roman" w:hAnsi="Times New Roman" w:cs="Times New Roman"/>
                <w:bCs/>
                <w:sz w:val="24"/>
                <w:szCs w:val="24"/>
              </w:rPr>
            </w:pPr>
          </w:p>
        </w:tc>
        <w:tc>
          <w:tcPr>
            <w:tcW w:w="708" w:type="dxa"/>
          </w:tcPr>
          <w:p w:rsidR="0080463A" w:rsidRPr="00332FE5" w:rsidRDefault="0080463A" w:rsidP="008707E6">
            <w:pPr>
              <w:tabs>
                <w:tab w:val="left" w:pos="284"/>
              </w:tabs>
              <w:contextualSpacing/>
              <w:jc w:val="both"/>
              <w:rPr>
                <w:rFonts w:ascii="Times New Roman" w:hAnsi="Times New Roman" w:cs="Times New Roman"/>
                <w:bCs/>
                <w:sz w:val="24"/>
                <w:szCs w:val="24"/>
              </w:rPr>
            </w:pPr>
          </w:p>
        </w:tc>
        <w:tc>
          <w:tcPr>
            <w:tcW w:w="710" w:type="dxa"/>
            <w:hideMark/>
          </w:tcPr>
          <w:p w:rsidR="0080463A" w:rsidRPr="00332FE5"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709" w:type="dxa"/>
            <w:hideMark/>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w:t>
            </w:r>
          </w:p>
        </w:tc>
        <w:tc>
          <w:tcPr>
            <w:tcW w:w="709" w:type="dxa"/>
          </w:tcPr>
          <w:p w:rsidR="0080463A" w:rsidRPr="00332FE5" w:rsidRDefault="0080463A" w:rsidP="008707E6">
            <w:pPr>
              <w:tabs>
                <w:tab w:val="left" w:pos="284"/>
              </w:tabs>
              <w:contextualSpacing/>
              <w:jc w:val="both"/>
              <w:rPr>
                <w:rFonts w:ascii="Times New Roman" w:hAnsi="Times New Roman" w:cs="Times New Roman"/>
                <w:bCs/>
                <w:sz w:val="24"/>
                <w:szCs w:val="24"/>
              </w:rPr>
            </w:pPr>
          </w:p>
        </w:tc>
        <w:tc>
          <w:tcPr>
            <w:tcW w:w="708" w:type="dxa"/>
          </w:tcPr>
          <w:p w:rsidR="0080463A" w:rsidRPr="00332FE5" w:rsidRDefault="0080463A" w:rsidP="008707E6">
            <w:pPr>
              <w:tabs>
                <w:tab w:val="left" w:pos="284"/>
              </w:tabs>
              <w:contextualSpacing/>
              <w:jc w:val="both"/>
              <w:rPr>
                <w:rFonts w:ascii="Times New Roman" w:hAnsi="Times New Roman" w:cs="Times New Roman"/>
                <w:bCs/>
                <w:sz w:val="24"/>
                <w:szCs w:val="24"/>
              </w:rPr>
            </w:pPr>
          </w:p>
        </w:tc>
        <w:tc>
          <w:tcPr>
            <w:tcW w:w="709" w:type="dxa"/>
          </w:tcPr>
          <w:p w:rsidR="0080463A" w:rsidRPr="00332FE5" w:rsidRDefault="0080463A" w:rsidP="008707E6">
            <w:pPr>
              <w:tabs>
                <w:tab w:val="left" w:pos="284"/>
              </w:tabs>
              <w:contextualSpacing/>
              <w:jc w:val="both"/>
              <w:rPr>
                <w:rFonts w:ascii="Times New Roman" w:hAnsi="Times New Roman" w:cs="Times New Roman"/>
                <w:bCs/>
                <w:sz w:val="24"/>
                <w:szCs w:val="24"/>
              </w:rPr>
            </w:pPr>
          </w:p>
        </w:tc>
        <w:tc>
          <w:tcPr>
            <w:tcW w:w="851" w:type="dxa"/>
            <w:hideMark/>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w:t>
            </w:r>
          </w:p>
        </w:tc>
        <w:tc>
          <w:tcPr>
            <w:tcW w:w="709" w:type="dxa"/>
            <w:hideMark/>
          </w:tcPr>
          <w:p w:rsidR="0080463A" w:rsidRPr="00332FE5"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2</w:t>
            </w:r>
          </w:p>
        </w:tc>
        <w:tc>
          <w:tcPr>
            <w:tcW w:w="711" w:type="dxa"/>
            <w:hideMark/>
          </w:tcPr>
          <w:p w:rsidR="0080463A" w:rsidRPr="00332FE5" w:rsidRDefault="0080463A" w:rsidP="008707E6">
            <w:pPr>
              <w:tabs>
                <w:tab w:val="left" w:pos="284"/>
              </w:tabs>
              <w:contextualSpacing/>
              <w:jc w:val="both"/>
              <w:rPr>
                <w:rFonts w:ascii="Times New Roman" w:hAnsi="Times New Roman" w:cs="Times New Roman"/>
                <w:bCs/>
                <w:sz w:val="24"/>
                <w:szCs w:val="24"/>
              </w:rPr>
            </w:pPr>
          </w:p>
        </w:tc>
        <w:tc>
          <w:tcPr>
            <w:tcW w:w="709" w:type="dxa"/>
          </w:tcPr>
          <w:p w:rsidR="0080463A" w:rsidRPr="00332FE5" w:rsidRDefault="0080463A" w:rsidP="008707E6">
            <w:pPr>
              <w:tabs>
                <w:tab w:val="left" w:pos="284"/>
              </w:tabs>
              <w:contextualSpacing/>
              <w:jc w:val="both"/>
              <w:rPr>
                <w:rFonts w:ascii="Times New Roman" w:hAnsi="Times New Roman" w:cs="Times New Roman"/>
                <w:bCs/>
                <w:sz w:val="24"/>
                <w:szCs w:val="24"/>
              </w:rPr>
            </w:pPr>
          </w:p>
        </w:tc>
        <w:tc>
          <w:tcPr>
            <w:tcW w:w="709" w:type="dxa"/>
          </w:tcPr>
          <w:p w:rsidR="0080463A" w:rsidRPr="00332FE5" w:rsidRDefault="0080463A" w:rsidP="008707E6">
            <w:pPr>
              <w:tabs>
                <w:tab w:val="left" w:pos="284"/>
              </w:tabs>
              <w:contextualSpacing/>
              <w:jc w:val="both"/>
              <w:rPr>
                <w:rFonts w:ascii="Times New Roman" w:hAnsi="Times New Roman" w:cs="Times New Roman"/>
                <w:bCs/>
                <w:sz w:val="24"/>
                <w:szCs w:val="24"/>
              </w:rPr>
            </w:pPr>
          </w:p>
        </w:tc>
        <w:tc>
          <w:tcPr>
            <w:tcW w:w="563" w:type="dxa"/>
          </w:tcPr>
          <w:p w:rsidR="0080463A" w:rsidRPr="00332FE5"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2</w:t>
            </w:r>
          </w:p>
        </w:tc>
      </w:tr>
      <w:tr w:rsidR="0080463A" w:rsidRPr="00332FE5" w:rsidTr="008707E6">
        <w:trPr>
          <w:trHeight w:val="309"/>
        </w:trPr>
        <w:tc>
          <w:tcPr>
            <w:tcW w:w="4253" w:type="dxa"/>
            <w:hideMark/>
          </w:tcPr>
          <w:p w:rsidR="0080463A" w:rsidRPr="00991FF3" w:rsidRDefault="00080128" w:rsidP="008707E6">
            <w:pPr>
              <w:tabs>
                <w:tab w:val="left" w:pos="284"/>
              </w:tabs>
              <w:contextualSpacing/>
              <w:jc w:val="center"/>
              <w:rPr>
                <w:rFonts w:ascii="Times New Roman" w:hAnsi="Times New Roman" w:cs="Times New Roman"/>
                <w:bCs/>
                <w:sz w:val="24"/>
                <w:szCs w:val="24"/>
              </w:rPr>
            </w:pPr>
            <w:r>
              <w:rPr>
                <w:rFonts w:ascii="Times New Roman" w:hAnsi="Times New Roman" w:cs="Times New Roman"/>
                <w:bCs/>
                <w:sz w:val="24"/>
                <w:szCs w:val="24"/>
              </w:rPr>
              <w:t>Заика С.Д., Скороходова Т.Н.</w:t>
            </w:r>
          </w:p>
          <w:p w:rsidR="0080463A" w:rsidRPr="00991FF3" w:rsidRDefault="00080128" w:rsidP="008707E6">
            <w:pPr>
              <w:tabs>
                <w:tab w:val="left" w:pos="284"/>
              </w:tabs>
              <w:contextualSpacing/>
              <w:jc w:val="center"/>
              <w:rPr>
                <w:rFonts w:ascii="Times New Roman" w:hAnsi="Times New Roman" w:cs="Times New Roman"/>
                <w:bCs/>
                <w:sz w:val="24"/>
                <w:szCs w:val="24"/>
              </w:rPr>
            </w:pPr>
            <w:r>
              <w:rPr>
                <w:rFonts w:ascii="Times New Roman" w:hAnsi="Times New Roman" w:cs="Times New Roman"/>
                <w:bCs/>
                <w:sz w:val="24"/>
                <w:szCs w:val="24"/>
              </w:rPr>
              <w:t>«Информатика</w:t>
            </w:r>
            <w:r w:rsidR="0080463A" w:rsidRPr="00991FF3">
              <w:rPr>
                <w:rFonts w:ascii="Times New Roman" w:hAnsi="Times New Roman" w:cs="Times New Roman"/>
                <w:bCs/>
                <w:sz w:val="24"/>
                <w:szCs w:val="24"/>
              </w:rPr>
              <w:t>»</w:t>
            </w:r>
          </w:p>
        </w:tc>
        <w:tc>
          <w:tcPr>
            <w:tcW w:w="567" w:type="dxa"/>
            <w:hideMark/>
          </w:tcPr>
          <w:p w:rsidR="0080463A" w:rsidRPr="00991FF3"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4</w:t>
            </w:r>
          </w:p>
        </w:tc>
        <w:tc>
          <w:tcPr>
            <w:tcW w:w="851" w:type="dxa"/>
            <w:gridSpan w:val="2"/>
            <w:hideMark/>
          </w:tcPr>
          <w:p w:rsidR="0080463A" w:rsidRPr="00991FF3" w:rsidRDefault="0080463A" w:rsidP="008707E6">
            <w:pPr>
              <w:tabs>
                <w:tab w:val="left" w:pos="284"/>
              </w:tabs>
              <w:contextualSpacing/>
              <w:jc w:val="both"/>
              <w:rPr>
                <w:rFonts w:ascii="Times New Roman" w:hAnsi="Times New Roman" w:cs="Times New Roman"/>
                <w:bCs/>
                <w:sz w:val="24"/>
                <w:szCs w:val="24"/>
              </w:rPr>
            </w:pPr>
          </w:p>
        </w:tc>
        <w:tc>
          <w:tcPr>
            <w:tcW w:w="708" w:type="dxa"/>
          </w:tcPr>
          <w:p w:rsidR="0080463A" w:rsidRPr="00991FF3" w:rsidRDefault="0080463A" w:rsidP="008707E6">
            <w:pPr>
              <w:tabs>
                <w:tab w:val="left" w:pos="284"/>
              </w:tabs>
              <w:contextualSpacing/>
              <w:jc w:val="both"/>
              <w:rPr>
                <w:rFonts w:ascii="Times New Roman" w:hAnsi="Times New Roman" w:cs="Times New Roman"/>
                <w:bCs/>
                <w:sz w:val="24"/>
                <w:szCs w:val="24"/>
              </w:rPr>
            </w:pPr>
          </w:p>
        </w:tc>
        <w:tc>
          <w:tcPr>
            <w:tcW w:w="708" w:type="dxa"/>
          </w:tcPr>
          <w:p w:rsidR="0080463A" w:rsidRPr="00991FF3" w:rsidRDefault="0080463A" w:rsidP="008707E6">
            <w:pPr>
              <w:tabs>
                <w:tab w:val="left" w:pos="284"/>
              </w:tabs>
              <w:contextualSpacing/>
              <w:jc w:val="both"/>
              <w:rPr>
                <w:rFonts w:ascii="Times New Roman" w:hAnsi="Times New Roman" w:cs="Times New Roman"/>
                <w:bCs/>
                <w:sz w:val="24"/>
                <w:szCs w:val="24"/>
              </w:rPr>
            </w:pPr>
          </w:p>
        </w:tc>
        <w:tc>
          <w:tcPr>
            <w:tcW w:w="710" w:type="dxa"/>
            <w:hideMark/>
          </w:tcPr>
          <w:p w:rsidR="0080463A" w:rsidRPr="00991FF3" w:rsidRDefault="00080128"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4</w:t>
            </w:r>
          </w:p>
        </w:tc>
        <w:tc>
          <w:tcPr>
            <w:tcW w:w="709" w:type="dxa"/>
            <w:hideMark/>
          </w:tcPr>
          <w:p w:rsidR="0080463A" w:rsidRPr="00991FF3"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4</w:t>
            </w:r>
          </w:p>
        </w:tc>
        <w:tc>
          <w:tcPr>
            <w:tcW w:w="709" w:type="dxa"/>
            <w:hideMark/>
          </w:tcPr>
          <w:p w:rsidR="0080463A" w:rsidRPr="00991FF3" w:rsidRDefault="0080463A" w:rsidP="008707E6">
            <w:pPr>
              <w:tabs>
                <w:tab w:val="left" w:pos="284"/>
              </w:tabs>
              <w:contextualSpacing/>
              <w:jc w:val="both"/>
              <w:rPr>
                <w:rFonts w:ascii="Times New Roman" w:hAnsi="Times New Roman" w:cs="Times New Roman"/>
                <w:bCs/>
                <w:sz w:val="24"/>
                <w:szCs w:val="24"/>
              </w:rPr>
            </w:pPr>
          </w:p>
        </w:tc>
        <w:tc>
          <w:tcPr>
            <w:tcW w:w="708" w:type="dxa"/>
          </w:tcPr>
          <w:p w:rsidR="0080463A" w:rsidRPr="00991FF3" w:rsidRDefault="0080463A" w:rsidP="008707E6">
            <w:pPr>
              <w:tabs>
                <w:tab w:val="left" w:pos="284"/>
              </w:tabs>
              <w:contextualSpacing/>
              <w:jc w:val="both"/>
              <w:rPr>
                <w:rFonts w:ascii="Times New Roman" w:hAnsi="Times New Roman" w:cs="Times New Roman"/>
                <w:bCs/>
                <w:sz w:val="24"/>
                <w:szCs w:val="24"/>
              </w:rPr>
            </w:pPr>
          </w:p>
        </w:tc>
        <w:tc>
          <w:tcPr>
            <w:tcW w:w="709" w:type="dxa"/>
          </w:tcPr>
          <w:p w:rsidR="0080463A" w:rsidRPr="00991FF3" w:rsidRDefault="0080463A" w:rsidP="008707E6">
            <w:pPr>
              <w:tabs>
                <w:tab w:val="left" w:pos="284"/>
              </w:tabs>
              <w:contextualSpacing/>
              <w:jc w:val="both"/>
              <w:rPr>
                <w:rFonts w:ascii="Times New Roman" w:hAnsi="Times New Roman" w:cs="Times New Roman"/>
                <w:bCs/>
                <w:sz w:val="24"/>
                <w:szCs w:val="24"/>
              </w:rPr>
            </w:pPr>
          </w:p>
        </w:tc>
        <w:tc>
          <w:tcPr>
            <w:tcW w:w="851" w:type="dxa"/>
            <w:hideMark/>
          </w:tcPr>
          <w:p w:rsidR="0080463A" w:rsidRPr="00991FF3" w:rsidRDefault="00080128"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4</w:t>
            </w:r>
          </w:p>
        </w:tc>
        <w:tc>
          <w:tcPr>
            <w:tcW w:w="709" w:type="dxa"/>
            <w:hideMark/>
          </w:tcPr>
          <w:p w:rsidR="0080463A" w:rsidRPr="00991FF3"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11</w:t>
            </w:r>
          </w:p>
        </w:tc>
        <w:tc>
          <w:tcPr>
            <w:tcW w:w="711" w:type="dxa"/>
            <w:hideMark/>
          </w:tcPr>
          <w:p w:rsidR="0080463A" w:rsidRPr="00991FF3" w:rsidRDefault="0080463A" w:rsidP="008707E6">
            <w:pPr>
              <w:tabs>
                <w:tab w:val="left" w:pos="284"/>
              </w:tabs>
              <w:contextualSpacing/>
              <w:jc w:val="both"/>
              <w:rPr>
                <w:rFonts w:ascii="Times New Roman" w:hAnsi="Times New Roman" w:cs="Times New Roman"/>
                <w:bCs/>
                <w:sz w:val="24"/>
                <w:szCs w:val="24"/>
              </w:rPr>
            </w:pPr>
          </w:p>
        </w:tc>
        <w:tc>
          <w:tcPr>
            <w:tcW w:w="709" w:type="dxa"/>
          </w:tcPr>
          <w:p w:rsidR="0080463A" w:rsidRPr="00991FF3" w:rsidRDefault="0080463A" w:rsidP="008707E6">
            <w:pPr>
              <w:tabs>
                <w:tab w:val="left" w:pos="284"/>
              </w:tabs>
              <w:contextualSpacing/>
              <w:jc w:val="both"/>
              <w:rPr>
                <w:rFonts w:ascii="Times New Roman" w:hAnsi="Times New Roman" w:cs="Times New Roman"/>
                <w:bCs/>
                <w:sz w:val="24"/>
                <w:szCs w:val="24"/>
              </w:rPr>
            </w:pPr>
          </w:p>
        </w:tc>
        <w:tc>
          <w:tcPr>
            <w:tcW w:w="709" w:type="dxa"/>
          </w:tcPr>
          <w:p w:rsidR="0080463A" w:rsidRPr="00991FF3" w:rsidRDefault="0080463A" w:rsidP="008707E6">
            <w:pPr>
              <w:tabs>
                <w:tab w:val="left" w:pos="284"/>
              </w:tabs>
              <w:contextualSpacing/>
              <w:jc w:val="both"/>
              <w:rPr>
                <w:rFonts w:ascii="Times New Roman" w:hAnsi="Times New Roman" w:cs="Times New Roman"/>
                <w:bCs/>
                <w:sz w:val="24"/>
                <w:szCs w:val="24"/>
              </w:rPr>
            </w:pPr>
          </w:p>
        </w:tc>
        <w:tc>
          <w:tcPr>
            <w:tcW w:w="563" w:type="dxa"/>
          </w:tcPr>
          <w:p w:rsidR="0080463A" w:rsidRPr="00991FF3"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11</w:t>
            </w:r>
          </w:p>
        </w:tc>
      </w:tr>
      <w:tr w:rsidR="0080463A" w:rsidRPr="00332FE5" w:rsidTr="008707E6">
        <w:trPr>
          <w:trHeight w:val="247"/>
        </w:trPr>
        <w:tc>
          <w:tcPr>
            <w:tcW w:w="14884" w:type="dxa"/>
            <w:gridSpan w:val="17"/>
          </w:tcPr>
          <w:p w:rsidR="0080463A" w:rsidRPr="00991FF3" w:rsidRDefault="0080463A" w:rsidP="008707E6">
            <w:pPr>
              <w:tabs>
                <w:tab w:val="left" w:pos="284"/>
              </w:tabs>
              <w:contextualSpacing/>
              <w:jc w:val="center"/>
              <w:rPr>
                <w:rFonts w:ascii="Times New Roman" w:hAnsi="Times New Roman" w:cs="Times New Roman"/>
                <w:b/>
                <w:bCs/>
                <w:sz w:val="24"/>
                <w:szCs w:val="24"/>
              </w:rPr>
            </w:pPr>
            <w:r w:rsidRPr="00991FF3">
              <w:rPr>
                <w:rFonts w:ascii="Times New Roman" w:hAnsi="Times New Roman" w:cs="Times New Roman"/>
                <w:b/>
                <w:bCs/>
                <w:sz w:val="24"/>
                <w:szCs w:val="24"/>
              </w:rPr>
              <w:t>Направленность  Общекультурная</w:t>
            </w:r>
          </w:p>
        </w:tc>
      </w:tr>
      <w:tr w:rsidR="0080463A" w:rsidRPr="00332FE5" w:rsidTr="008707E6">
        <w:trPr>
          <w:trHeight w:val="383"/>
        </w:trPr>
        <w:tc>
          <w:tcPr>
            <w:tcW w:w="4253" w:type="dxa"/>
            <w:hideMark/>
          </w:tcPr>
          <w:p w:rsidR="0080463A" w:rsidRPr="00332FE5" w:rsidRDefault="0080463A" w:rsidP="008707E6">
            <w:pPr>
              <w:tabs>
                <w:tab w:val="left" w:pos="284"/>
              </w:tabs>
              <w:contextualSpacing/>
              <w:jc w:val="center"/>
              <w:rPr>
                <w:rFonts w:ascii="Times New Roman" w:hAnsi="Times New Roman" w:cs="Times New Roman"/>
                <w:bCs/>
                <w:sz w:val="24"/>
                <w:szCs w:val="24"/>
              </w:rPr>
            </w:pPr>
            <w:r w:rsidRPr="00332FE5">
              <w:rPr>
                <w:rFonts w:ascii="Times New Roman" w:hAnsi="Times New Roman" w:cs="Times New Roman"/>
                <w:bCs/>
                <w:sz w:val="24"/>
                <w:szCs w:val="24"/>
              </w:rPr>
              <w:t>Сероштан Т.В. «Мастерская юных художников»</w:t>
            </w:r>
          </w:p>
        </w:tc>
        <w:tc>
          <w:tcPr>
            <w:tcW w:w="567" w:type="dxa"/>
            <w:hideMark/>
          </w:tcPr>
          <w:p w:rsidR="0080463A" w:rsidRPr="00332FE5" w:rsidRDefault="0080463A" w:rsidP="008707E6">
            <w:pPr>
              <w:tabs>
                <w:tab w:val="left" w:pos="284"/>
              </w:tabs>
              <w:contextualSpacing/>
              <w:jc w:val="both"/>
              <w:rPr>
                <w:rFonts w:ascii="Times New Roman" w:hAnsi="Times New Roman" w:cs="Times New Roman"/>
                <w:bCs/>
                <w:sz w:val="24"/>
                <w:szCs w:val="24"/>
              </w:rPr>
            </w:pPr>
          </w:p>
        </w:tc>
        <w:tc>
          <w:tcPr>
            <w:tcW w:w="851" w:type="dxa"/>
            <w:gridSpan w:val="2"/>
            <w:hideMark/>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w:t>
            </w:r>
          </w:p>
        </w:tc>
        <w:tc>
          <w:tcPr>
            <w:tcW w:w="708" w:type="dxa"/>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w:t>
            </w:r>
          </w:p>
        </w:tc>
        <w:tc>
          <w:tcPr>
            <w:tcW w:w="708" w:type="dxa"/>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w:t>
            </w:r>
          </w:p>
        </w:tc>
        <w:tc>
          <w:tcPr>
            <w:tcW w:w="710" w:type="dxa"/>
            <w:hideMark/>
          </w:tcPr>
          <w:p w:rsidR="0080463A" w:rsidRPr="00332FE5"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3</w:t>
            </w:r>
          </w:p>
        </w:tc>
        <w:tc>
          <w:tcPr>
            <w:tcW w:w="709" w:type="dxa"/>
            <w:hideMark/>
          </w:tcPr>
          <w:p w:rsidR="0080463A" w:rsidRPr="00332FE5" w:rsidRDefault="0080463A" w:rsidP="008707E6">
            <w:pPr>
              <w:tabs>
                <w:tab w:val="left" w:pos="284"/>
              </w:tabs>
              <w:contextualSpacing/>
              <w:jc w:val="both"/>
              <w:rPr>
                <w:rFonts w:ascii="Times New Roman" w:hAnsi="Times New Roman" w:cs="Times New Roman"/>
                <w:bCs/>
                <w:sz w:val="24"/>
                <w:szCs w:val="24"/>
              </w:rPr>
            </w:pPr>
          </w:p>
        </w:tc>
        <w:tc>
          <w:tcPr>
            <w:tcW w:w="709" w:type="dxa"/>
            <w:hideMark/>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w:t>
            </w:r>
          </w:p>
        </w:tc>
        <w:tc>
          <w:tcPr>
            <w:tcW w:w="708" w:type="dxa"/>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w:t>
            </w:r>
          </w:p>
        </w:tc>
        <w:tc>
          <w:tcPr>
            <w:tcW w:w="709" w:type="dxa"/>
          </w:tcPr>
          <w:p w:rsidR="0080463A" w:rsidRPr="00332FE5" w:rsidRDefault="00EE6A1F"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851" w:type="dxa"/>
            <w:hideMark/>
          </w:tcPr>
          <w:p w:rsidR="0080463A" w:rsidRPr="00332FE5"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3</w:t>
            </w:r>
          </w:p>
        </w:tc>
        <w:tc>
          <w:tcPr>
            <w:tcW w:w="709" w:type="dxa"/>
            <w:hideMark/>
          </w:tcPr>
          <w:p w:rsidR="0080463A" w:rsidRPr="00332FE5" w:rsidRDefault="0080463A" w:rsidP="008707E6">
            <w:pPr>
              <w:tabs>
                <w:tab w:val="left" w:pos="284"/>
              </w:tabs>
              <w:contextualSpacing/>
              <w:jc w:val="both"/>
              <w:rPr>
                <w:rFonts w:ascii="Times New Roman" w:hAnsi="Times New Roman" w:cs="Times New Roman"/>
                <w:bCs/>
                <w:sz w:val="24"/>
                <w:szCs w:val="24"/>
              </w:rPr>
            </w:pPr>
          </w:p>
        </w:tc>
        <w:tc>
          <w:tcPr>
            <w:tcW w:w="711" w:type="dxa"/>
            <w:hideMark/>
          </w:tcPr>
          <w:p w:rsidR="0080463A" w:rsidRPr="00332FE5" w:rsidRDefault="00991FF3"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2</w:t>
            </w:r>
          </w:p>
        </w:tc>
        <w:tc>
          <w:tcPr>
            <w:tcW w:w="709" w:type="dxa"/>
          </w:tcPr>
          <w:p w:rsidR="0080463A" w:rsidRPr="00332FE5"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5</w:t>
            </w:r>
          </w:p>
        </w:tc>
        <w:tc>
          <w:tcPr>
            <w:tcW w:w="709" w:type="dxa"/>
          </w:tcPr>
          <w:p w:rsidR="0080463A" w:rsidRPr="00332FE5"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2</w:t>
            </w:r>
          </w:p>
        </w:tc>
        <w:tc>
          <w:tcPr>
            <w:tcW w:w="563" w:type="dxa"/>
          </w:tcPr>
          <w:p w:rsidR="0080463A" w:rsidRPr="00332FE5" w:rsidRDefault="00E31511" w:rsidP="00702627">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9</w:t>
            </w:r>
          </w:p>
        </w:tc>
      </w:tr>
      <w:tr w:rsidR="0080463A" w:rsidRPr="00332FE5" w:rsidTr="008707E6">
        <w:trPr>
          <w:trHeight w:val="297"/>
        </w:trPr>
        <w:tc>
          <w:tcPr>
            <w:tcW w:w="14884" w:type="dxa"/>
            <w:gridSpan w:val="17"/>
          </w:tcPr>
          <w:p w:rsidR="0080463A" w:rsidRPr="00332FE5" w:rsidRDefault="0080463A" w:rsidP="008707E6">
            <w:pPr>
              <w:tabs>
                <w:tab w:val="left" w:pos="284"/>
              </w:tabs>
              <w:contextualSpacing/>
              <w:jc w:val="center"/>
              <w:rPr>
                <w:rFonts w:ascii="Times New Roman" w:hAnsi="Times New Roman" w:cs="Times New Roman"/>
                <w:b/>
                <w:bCs/>
                <w:sz w:val="24"/>
                <w:szCs w:val="24"/>
              </w:rPr>
            </w:pPr>
            <w:r w:rsidRPr="00332FE5">
              <w:rPr>
                <w:rFonts w:ascii="Times New Roman" w:hAnsi="Times New Roman" w:cs="Times New Roman"/>
                <w:b/>
                <w:bCs/>
                <w:sz w:val="24"/>
                <w:szCs w:val="24"/>
              </w:rPr>
              <w:t>Направленность  Спортивно-оздоровительная</w:t>
            </w:r>
          </w:p>
        </w:tc>
      </w:tr>
      <w:tr w:rsidR="0080463A" w:rsidRPr="00332FE5" w:rsidTr="008707E6">
        <w:trPr>
          <w:trHeight w:val="270"/>
        </w:trPr>
        <w:tc>
          <w:tcPr>
            <w:tcW w:w="4253" w:type="dxa"/>
          </w:tcPr>
          <w:p w:rsidR="0080463A" w:rsidRPr="00332FE5" w:rsidRDefault="0080463A" w:rsidP="008707E6">
            <w:pPr>
              <w:tabs>
                <w:tab w:val="left" w:pos="284"/>
              </w:tabs>
              <w:ind w:right="-108"/>
              <w:contextualSpacing/>
              <w:jc w:val="center"/>
              <w:rPr>
                <w:rFonts w:ascii="Times New Roman" w:hAnsi="Times New Roman" w:cs="Times New Roman"/>
                <w:bCs/>
                <w:sz w:val="24"/>
                <w:szCs w:val="24"/>
              </w:rPr>
            </w:pPr>
            <w:r w:rsidRPr="00332FE5">
              <w:rPr>
                <w:rFonts w:ascii="Times New Roman" w:hAnsi="Times New Roman" w:cs="Times New Roman"/>
                <w:bCs/>
                <w:sz w:val="24"/>
                <w:szCs w:val="24"/>
              </w:rPr>
              <w:t>Федяева Г.Н.</w:t>
            </w:r>
          </w:p>
          <w:p w:rsidR="0080463A" w:rsidRPr="00332FE5" w:rsidRDefault="0080463A" w:rsidP="008707E6">
            <w:pPr>
              <w:tabs>
                <w:tab w:val="left" w:pos="284"/>
              </w:tabs>
              <w:ind w:right="-108"/>
              <w:contextualSpacing/>
              <w:jc w:val="center"/>
              <w:rPr>
                <w:rFonts w:ascii="Times New Roman" w:hAnsi="Times New Roman" w:cs="Times New Roman"/>
                <w:bCs/>
                <w:sz w:val="24"/>
                <w:szCs w:val="24"/>
              </w:rPr>
            </w:pPr>
            <w:r w:rsidRPr="00332FE5">
              <w:rPr>
                <w:rFonts w:ascii="Times New Roman" w:hAnsi="Times New Roman" w:cs="Times New Roman"/>
                <w:bCs/>
                <w:sz w:val="24"/>
                <w:szCs w:val="24"/>
              </w:rPr>
              <w:t>«Разговор о правильном питании»</w:t>
            </w:r>
          </w:p>
        </w:tc>
        <w:tc>
          <w:tcPr>
            <w:tcW w:w="567" w:type="dxa"/>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w:t>
            </w:r>
          </w:p>
        </w:tc>
        <w:tc>
          <w:tcPr>
            <w:tcW w:w="851" w:type="dxa"/>
            <w:gridSpan w:val="2"/>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w:t>
            </w:r>
          </w:p>
        </w:tc>
        <w:tc>
          <w:tcPr>
            <w:tcW w:w="708" w:type="dxa"/>
          </w:tcPr>
          <w:p w:rsidR="0080463A" w:rsidRPr="00332FE5" w:rsidRDefault="0080463A" w:rsidP="008707E6">
            <w:pPr>
              <w:tabs>
                <w:tab w:val="left" w:pos="284"/>
              </w:tabs>
              <w:contextualSpacing/>
              <w:jc w:val="both"/>
              <w:rPr>
                <w:rFonts w:ascii="Times New Roman" w:hAnsi="Times New Roman" w:cs="Times New Roman"/>
                <w:bCs/>
                <w:sz w:val="24"/>
                <w:szCs w:val="24"/>
              </w:rPr>
            </w:pPr>
          </w:p>
        </w:tc>
        <w:tc>
          <w:tcPr>
            <w:tcW w:w="708" w:type="dxa"/>
          </w:tcPr>
          <w:p w:rsidR="0080463A" w:rsidRPr="00332FE5" w:rsidRDefault="0080463A" w:rsidP="008707E6">
            <w:pPr>
              <w:tabs>
                <w:tab w:val="left" w:pos="284"/>
              </w:tabs>
              <w:contextualSpacing/>
              <w:jc w:val="both"/>
              <w:rPr>
                <w:rFonts w:ascii="Times New Roman" w:hAnsi="Times New Roman" w:cs="Times New Roman"/>
                <w:bCs/>
                <w:sz w:val="24"/>
                <w:szCs w:val="24"/>
              </w:rPr>
            </w:pPr>
          </w:p>
        </w:tc>
        <w:tc>
          <w:tcPr>
            <w:tcW w:w="710" w:type="dxa"/>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2</w:t>
            </w:r>
          </w:p>
        </w:tc>
        <w:tc>
          <w:tcPr>
            <w:tcW w:w="709" w:type="dxa"/>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w:t>
            </w:r>
          </w:p>
        </w:tc>
        <w:tc>
          <w:tcPr>
            <w:tcW w:w="709" w:type="dxa"/>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w:t>
            </w:r>
          </w:p>
        </w:tc>
        <w:tc>
          <w:tcPr>
            <w:tcW w:w="708" w:type="dxa"/>
          </w:tcPr>
          <w:p w:rsidR="0080463A" w:rsidRPr="00332FE5" w:rsidRDefault="0080463A" w:rsidP="008707E6">
            <w:pPr>
              <w:tabs>
                <w:tab w:val="left" w:pos="284"/>
              </w:tabs>
              <w:contextualSpacing/>
              <w:jc w:val="both"/>
              <w:rPr>
                <w:rFonts w:ascii="Times New Roman" w:hAnsi="Times New Roman" w:cs="Times New Roman"/>
                <w:bCs/>
                <w:sz w:val="24"/>
                <w:szCs w:val="24"/>
              </w:rPr>
            </w:pPr>
          </w:p>
        </w:tc>
        <w:tc>
          <w:tcPr>
            <w:tcW w:w="709" w:type="dxa"/>
          </w:tcPr>
          <w:p w:rsidR="0080463A" w:rsidRPr="00332FE5" w:rsidRDefault="0080463A" w:rsidP="008707E6">
            <w:pPr>
              <w:tabs>
                <w:tab w:val="left" w:pos="284"/>
              </w:tabs>
              <w:contextualSpacing/>
              <w:jc w:val="both"/>
              <w:rPr>
                <w:rFonts w:ascii="Times New Roman" w:hAnsi="Times New Roman" w:cs="Times New Roman"/>
                <w:bCs/>
                <w:sz w:val="24"/>
                <w:szCs w:val="24"/>
              </w:rPr>
            </w:pPr>
          </w:p>
        </w:tc>
        <w:tc>
          <w:tcPr>
            <w:tcW w:w="851" w:type="dxa"/>
          </w:tcPr>
          <w:p w:rsidR="0080463A" w:rsidRPr="00332FE5" w:rsidRDefault="0080463A"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2</w:t>
            </w:r>
          </w:p>
        </w:tc>
        <w:tc>
          <w:tcPr>
            <w:tcW w:w="709" w:type="dxa"/>
          </w:tcPr>
          <w:p w:rsidR="0080463A" w:rsidRPr="00332FE5"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5</w:t>
            </w:r>
          </w:p>
        </w:tc>
        <w:tc>
          <w:tcPr>
            <w:tcW w:w="711" w:type="dxa"/>
          </w:tcPr>
          <w:p w:rsidR="0080463A" w:rsidRPr="00332FE5"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2</w:t>
            </w:r>
          </w:p>
        </w:tc>
        <w:tc>
          <w:tcPr>
            <w:tcW w:w="709" w:type="dxa"/>
          </w:tcPr>
          <w:p w:rsidR="0080463A" w:rsidRPr="00332FE5" w:rsidRDefault="0080463A" w:rsidP="008707E6">
            <w:pPr>
              <w:tabs>
                <w:tab w:val="left" w:pos="284"/>
              </w:tabs>
              <w:contextualSpacing/>
              <w:jc w:val="both"/>
              <w:rPr>
                <w:rFonts w:ascii="Times New Roman" w:hAnsi="Times New Roman" w:cs="Times New Roman"/>
                <w:bCs/>
                <w:sz w:val="24"/>
                <w:szCs w:val="24"/>
              </w:rPr>
            </w:pPr>
          </w:p>
        </w:tc>
        <w:tc>
          <w:tcPr>
            <w:tcW w:w="709" w:type="dxa"/>
          </w:tcPr>
          <w:p w:rsidR="0080463A" w:rsidRPr="00332FE5" w:rsidRDefault="0080463A" w:rsidP="008707E6">
            <w:pPr>
              <w:tabs>
                <w:tab w:val="left" w:pos="284"/>
              </w:tabs>
              <w:contextualSpacing/>
              <w:jc w:val="both"/>
              <w:rPr>
                <w:rFonts w:ascii="Times New Roman" w:hAnsi="Times New Roman" w:cs="Times New Roman"/>
                <w:bCs/>
                <w:sz w:val="24"/>
                <w:szCs w:val="24"/>
              </w:rPr>
            </w:pPr>
          </w:p>
        </w:tc>
        <w:tc>
          <w:tcPr>
            <w:tcW w:w="563" w:type="dxa"/>
          </w:tcPr>
          <w:p w:rsidR="0080463A" w:rsidRPr="00332FE5"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7</w:t>
            </w:r>
          </w:p>
        </w:tc>
      </w:tr>
      <w:tr w:rsidR="00702627" w:rsidRPr="00332FE5" w:rsidTr="008707E6">
        <w:trPr>
          <w:trHeight w:val="270"/>
        </w:trPr>
        <w:tc>
          <w:tcPr>
            <w:tcW w:w="4253" w:type="dxa"/>
          </w:tcPr>
          <w:p w:rsidR="00702627" w:rsidRDefault="00702627" w:rsidP="008707E6">
            <w:pPr>
              <w:tabs>
                <w:tab w:val="left" w:pos="284"/>
              </w:tabs>
              <w:ind w:right="-108"/>
              <w:contextualSpacing/>
              <w:jc w:val="center"/>
              <w:rPr>
                <w:rFonts w:ascii="Times New Roman" w:hAnsi="Times New Roman" w:cs="Times New Roman"/>
                <w:bCs/>
                <w:sz w:val="24"/>
                <w:szCs w:val="24"/>
              </w:rPr>
            </w:pPr>
            <w:r>
              <w:rPr>
                <w:rFonts w:ascii="Times New Roman" w:hAnsi="Times New Roman" w:cs="Times New Roman"/>
                <w:bCs/>
                <w:sz w:val="24"/>
                <w:szCs w:val="24"/>
              </w:rPr>
              <w:t>Карпенко И.И.</w:t>
            </w:r>
          </w:p>
          <w:p w:rsidR="00702627" w:rsidRPr="00332FE5" w:rsidRDefault="00702627" w:rsidP="008707E6">
            <w:pPr>
              <w:tabs>
                <w:tab w:val="left" w:pos="284"/>
              </w:tabs>
              <w:ind w:right="-108"/>
              <w:contextualSpacing/>
              <w:jc w:val="center"/>
              <w:rPr>
                <w:rFonts w:ascii="Times New Roman" w:hAnsi="Times New Roman" w:cs="Times New Roman"/>
                <w:bCs/>
                <w:sz w:val="24"/>
                <w:szCs w:val="24"/>
              </w:rPr>
            </w:pPr>
            <w:r>
              <w:rPr>
                <w:rFonts w:ascii="Times New Roman" w:hAnsi="Times New Roman" w:cs="Times New Roman"/>
                <w:bCs/>
                <w:sz w:val="24"/>
                <w:szCs w:val="24"/>
              </w:rPr>
              <w:t>«Олимпийцы»</w:t>
            </w:r>
          </w:p>
        </w:tc>
        <w:tc>
          <w:tcPr>
            <w:tcW w:w="567" w:type="dxa"/>
          </w:tcPr>
          <w:p w:rsidR="00702627" w:rsidRPr="00332FE5" w:rsidRDefault="00702627" w:rsidP="008707E6">
            <w:pPr>
              <w:tabs>
                <w:tab w:val="left" w:pos="284"/>
              </w:tabs>
              <w:contextualSpacing/>
              <w:jc w:val="both"/>
              <w:rPr>
                <w:rFonts w:ascii="Times New Roman" w:hAnsi="Times New Roman" w:cs="Times New Roman"/>
                <w:bCs/>
                <w:sz w:val="24"/>
                <w:szCs w:val="24"/>
              </w:rPr>
            </w:pPr>
          </w:p>
        </w:tc>
        <w:tc>
          <w:tcPr>
            <w:tcW w:w="851" w:type="dxa"/>
            <w:gridSpan w:val="2"/>
          </w:tcPr>
          <w:p w:rsidR="00702627" w:rsidRPr="00332FE5" w:rsidRDefault="00702627"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708" w:type="dxa"/>
          </w:tcPr>
          <w:p w:rsidR="00702627" w:rsidRPr="00332FE5" w:rsidRDefault="00702627"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708" w:type="dxa"/>
          </w:tcPr>
          <w:p w:rsidR="00702627" w:rsidRPr="00332FE5" w:rsidRDefault="00702627"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710" w:type="dxa"/>
          </w:tcPr>
          <w:p w:rsidR="00702627" w:rsidRPr="00332FE5"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3</w:t>
            </w:r>
          </w:p>
        </w:tc>
        <w:tc>
          <w:tcPr>
            <w:tcW w:w="709" w:type="dxa"/>
          </w:tcPr>
          <w:p w:rsidR="00702627" w:rsidRPr="00332FE5" w:rsidRDefault="00702627" w:rsidP="008707E6">
            <w:pPr>
              <w:tabs>
                <w:tab w:val="left" w:pos="284"/>
              </w:tabs>
              <w:contextualSpacing/>
              <w:jc w:val="both"/>
              <w:rPr>
                <w:rFonts w:ascii="Times New Roman" w:hAnsi="Times New Roman" w:cs="Times New Roman"/>
                <w:bCs/>
                <w:sz w:val="24"/>
                <w:szCs w:val="24"/>
              </w:rPr>
            </w:pPr>
          </w:p>
        </w:tc>
        <w:tc>
          <w:tcPr>
            <w:tcW w:w="709" w:type="dxa"/>
          </w:tcPr>
          <w:p w:rsidR="00702627" w:rsidRPr="00332FE5" w:rsidRDefault="00702627"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708" w:type="dxa"/>
          </w:tcPr>
          <w:p w:rsidR="00702627" w:rsidRPr="00332FE5" w:rsidRDefault="00702627"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709" w:type="dxa"/>
          </w:tcPr>
          <w:p w:rsidR="00702627" w:rsidRPr="00332FE5" w:rsidRDefault="00702627"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851" w:type="dxa"/>
          </w:tcPr>
          <w:p w:rsidR="00702627" w:rsidRPr="00332FE5"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3</w:t>
            </w:r>
          </w:p>
        </w:tc>
        <w:tc>
          <w:tcPr>
            <w:tcW w:w="709" w:type="dxa"/>
          </w:tcPr>
          <w:p w:rsidR="00702627" w:rsidRDefault="00702627" w:rsidP="008707E6">
            <w:pPr>
              <w:tabs>
                <w:tab w:val="left" w:pos="284"/>
              </w:tabs>
              <w:contextualSpacing/>
              <w:jc w:val="both"/>
              <w:rPr>
                <w:rFonts w:ascii="Times New Roman" w:hAnsi="Times New Roman" w:cs="Times New Roman"/>
                <w:bCs/>
                <w:sz w:val="24"/>
                <w:szCs w:val="24"/>
              </w:rPr>
            </w:pPr>
          </w:p>
        </w:tc>
        <w:tc>
          <w:tcPr>
            <w:tcW w:w="711" w:type="dxa"/>
          </w:tcPr>
          <w:p w:rsidR="00702627" w:rsidRDefault="00702627"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2</w:t>
            </w:r>
          </w:p>
        </w:tc>
        <w:tc>
          <w:tcPr>
            <w:tcW w:w="709" w:type="dxa"/>
          </w:tcPr>
          <w:p w:rsidR="00702627" w:rsidRPr="00332FE5"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5</w:t>
            </w:r>
          </w:p>
        </w:tc>
        <w:tc>
          <w:tcPr>
            <w:tcW w:w="709" w:type="dxa"/>
          </w:tcPr>
          <w:p w:rsidR="00702627" w:rsidRPr="00332FE5"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2</w:t>
            </w:r>
          </w:p>
        </w:tc>
        <w:tc>
          <w:tcPr>
            <w:tcW w:w="563" w:type="dxa"/>
          </w:tcPr>
          <w:p w:rsidR="00702627"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9</w:t>
            </w:r>
          </w:p>
        </w:tc>
      </w:tr>
      <w:tr w:rsidR="00702627" w:rsidRPr="00332FE5" w:rsidTr="00DC1F20">
        <w:trPr>
          <w:trHeight w:val="270"/>
        </w:trPr>
        <w:tc>
          <w:tcPr>
            <w:tcW w:w="14884" w:type="dxa"/>
            <w:gridSpan w:val="17"/>
          </w:tcPr>
          <w:p w:rsidR="00702627" w:rsidRDefault="00702627" w:rsidP="00702627">
            <w:pPr>
              <w:tabs>
                <w:tab w:val="left" w:pos="284"/>
              </w:tabs>
              <w:contextualSpacing/>
              <w:jc w:val="center"/>
              <w:rPr>
                <w:rFonts w:ascii="Times New Roman" w:hAnsi="Times New Roman" w:cs="Times New Roman"/>
                <w:bCs/>
                <w:sz w:val="24"/>
                <w:szCs w:val="24"/>
              </w:rPr>
            </w:pPr>
            <w:r w:rsidRPr="00332FE5">
              <w:rPr>
                <w:rFonts w:ascii="Times New Roman" w:hAnsi="Times New Roman" w:cs="Times New Roman"/>
                <w:b/>
                <w:bCs/>
                <w:sz w:val="24"/>
                <w:szCs w:val="24"/>
              </w:rPr>
              <w:t>Направленность  С</w:t>
            </w:r>
            <w:r>
              <w:rPr>
                <w:rFonts w:ascii="Times New Roman" w:hAnsi="Times New Roman" w:cs="Times New Roman"/>
                <w:b/>
                <w:bCs/>
                <w:sz w:val="24"/>
                <w:szCs w:val="24"/>
              </w:rPr>
              <w:t>оциальная</w:t>
            </w:r>
          </w:p>
        </w:tc>
      </w:tr>
      <w:tr w:rsidR="00702627" w:rsidRPr="00332FE5" w:rsidTr="008707E6">
        <w:trPr>
          <w:trHeight w:val="270"/>
        </w:trPr>
        <w:tc>
          <w:tcPr>
            <w:tcW w:w="4253" w:type="dxa"/>
          </w:tcPr>
          <w:p w:rsidR="00702627" w:rsidRPr="00332FE5" w:rsidRDefault="00702627" w:rsidP="00DC1F20">
            <w:pPr>
              <w:tabs>
                <w:tab w:val="left" w:pos="284"/>
              </w:tabs>
              <w:contextualSpacing/>
              <w:jc w:val="center"/>
              <w:rPr>
                <w:rFonts w:ascii="Times New Roman" w:hAnsi="Times New Roman" w:cs="Times New Roman"/>
                <w:bCs/>
                <w:sz w:val="24"/>
                <w:szCs w:val="24"/>
              </w:rPr>
            </w:pPr>
            <w:r w:rsidRPr="00332FE5">
              <w:rPr>
                <w:rFonts w:ascii="Times New Roman" w:hAnsi="Times New Roman" w:cs="Times New Roman"/>
                <w:bCs/>
                <w:sz w:val="24"/>
                <w:szCs w:val="24"/>
              </w:rPr>
              <w:t>Куликова Л.А</w:t>
            </w:r>
          </w:p>
          <w:p w:rsidR="00702627" w:rsidRPr="00332FE5" w:rsidRDefault="00702627" w:rsidP="00DC1F20">
            <w:pPr>
              <w:tabs>
                <w:tab w:val="left" w:pos="284"/>
              </w:tabs>
              <w:contextualSpacing/>
              <w:jc w:val="center"/>
              <w:rPr>
                <w:rFonts w:ascii="Times New Roman" w:hAnsi="Times New Roman" w:cs="Times New Roman"/>
                <w:bCs/>
                <w:sz w:val="24"/>
                <w:szCs w:val="24"/>
              </w:rPr>
            </w:pPr>
            <w:r w:rsidRPr="00332FE5">
              <w:rPr>
                <w:rFonts w:ascii="Times New Roman" w:hAnsi="Times New Roman" w:cs="Times New Roman"/>
                <w:bCs/>
                <w:sz w:val="24"/>
                <w:szCs w:val="24"/>
              </w:rPr>
              <w:t>«</w:t>
            </w:r>
            <w:proofErr w:type="gramStart"/>
            <w:r w:rsidRPr="00332FE5">
              <w:rPr>
                <w:rFonts w:ascii="Times New Roman" w:hAnsi="Times New Roman" w:cs="Times New Roman"/>
                <w:bCs/>
                <w:sz w:val="24"/>
                <w:szCs w:val="24"/>
              </w:rPr>
              <w:t>Я-</w:t>
            </w:r>
            <w:proofErr w:type="gramEnd"/>
            <w:r w:rsidRPr="00332FE5">
              <w:rPr>
                <w:rFonts w:ascii="Times New Roman" w:hAnsi="Times New Roman" w:cs="Times New Roman"/>
                <w:bCs/>
                <w:sz w:val="24"/>
                <w:szCs w:val="24"/>
              </w:rPr>
              <w:t xml:space="preserve"> пешеход и пассажир»</w:t>
            </w:r>
          </w:p>
        </w:tc>
        <w:tc>
          <w:tcPr>
            <w:tcW w:w="567" w:type="dxa"/>
          </w:tcPr>
          <w:p w:rsidR="00702627" w:rsidRPr="00332FE5" w:rsidRDefault="00702627" w:rsidP="00DC1F20">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w:t>
            </w:r>
          </w:p>
        </w:tc>
        <w:tc>
          <w:tcPr>
            <w:tcW w:w="851" w:type="dxa"/>
            <w:gridSpan w:val="2"/>
          </w:tcPr>
          <w:p w:rsidR="00702627" w:rsidRPr="00332FE5" w:rsidRDefault="00702627" w:rsidP="00DC1F20">
            <w:pPr>
              <w:tabs>
                <w:tab w:val="left" w:pos="284"/>
              </w:tabs>
              <w:contextualSpacing/>
              <w:jc w:val="both"/>
              <w:rPr>
                <w:rFonts w:ascii="Times New Roman" w:hAnsi="Times New Roman" w:cs="Times New Roman"/>
                <w:bCs/>
                <w:sz w:val="24"/>
                <w:szCs w:val="24"/>
              </w:rPr>
            </w:pPr>
          </w:p>
        </w:tc>
        <w:tc>
          <w:tcPr>
            <w:tcW w:w="708" w:type="dxa"/>
          </w:tcPr>
          <w:p w:rsidR="00702627" w:rsidRPr="00332FE5" w:rsidRDefault="00702627" w:rsidP="00DC1F20">
            <w:pPr>
              <w:tabs>
                <w:tab w:val="left" w:pos="284"/>
              </w:tabs>
              <w:contextualSpacing/>
              <w:jc w:val="both"/>
              <w:rPr>
                <w:rFonts w:ascii="Times New Roman" w:hAnsi="Times New Roman" w:cs="Times New Roman"/>
                <w:bCs/>
                <w:sz w:val="24"/>
                <w:szCs w:val="24"/>
              </w:rPr>
            </w:pPr>
          </w:p>
        </w:tc>
        <w:tc>
          <w:tcPr>
            <w:tcW w:w="708" w:type="dxa"/>
          </w:tcPr>
          <w:p w:rsidR="00702627" w:rsidRPr="00332FE5" w:rsidRDefault="00702627" w:rsidP="00DC1F20">
            <w:pPr>
              <w:tabs>
                <w:tab w:val="left" w:pos="284"/>
              </w:tabs>
              <w:contextualSpacing/>
              <w:jc w:val="both"/>
              <w:rPr>
                <w:rFonts w:ascii="Times New Roman" w:hAnsi="Times New Roman" w:cs="Times New Roman"/>
                <w:bCs/>
                <w:sz w:val="24"/>
                <w:szCs w:val="24"/>
              </w:rPr>
            </w:pPr>
          </w:p>
        </w:tc>
        <w:tc>
          <w:tcPr>
            <w:tcW w:w="710" w:type="dxa"/>
          </w:tcPr>
          <w:p w:rsidR="00702627" w:rsidRPr="00332FE5" w:rsidRDefault="00E31511" w:rsidP="00DC1F20">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709" w:type="dxa"/>
          </w:tcPr>
          <w:p w:rsidR="00702627" w:rsidRPr="00332FE5" w:rsidRDefault="00702627" w:rsidP="00DC1F20">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w:t>
            </w:r>
          </w:p>
        </w:tc>
        <w:tc>
          <w:tcPr>
            <w:tcW w:w="709" w:type="dxa"/>
          </w:tcPr>
          <w:p w:rsidR="00702627" w:rsidRPr="00332FE5" w:rsidRDefault="00702627" w:rsidP="00DC1F20">
            <w:pPr>
              <w:tabs>
                <w:tab w:val="left" w:pos="284"/>
              </w:tabs>
              <w:contextualSpacing/>
              <w:jc w:val="both"/>
              <w:rPr>
                <w:rFonts w:ascii="Times New Roman" w:hAnsi="Times New Roman" w:cs="Times New Roman"/>
                <w:bCs/>
                <w:sz w:val="24"/>
                <w:szCs w:val="24"/>
              </w:rPr>
            </w:pPr>
          </w:p>
        </w:tc>
        <w:tc>
          <w:tcPr>
            <w:tcW w:w="708" w:type="dxa"/>
          </w:tcPr>
          <w:p w:rsidR="00702627" w:rsidRPr="00332FE5" w:rsidRDefault="00702627" w:rsidP="00DC1F20">
            <w:pPr>
              <w:tabs>
                <w:tab w:val="left" w:pos="284"/>
              </w:tabs>
              <w:contextualSpacing/>
              <w:jc w:val="both"/>
              <w:rPr>
                <w:rFonts w:ascii="Times New Roman" w:hAnsi="Times New Roman" w:cs="Times New Roman"/>
                <w:bCs/>
                <w:sz w:val="24"/>
                <w:szCs w:val="24"/>
              </w:rPr>
            </w:pPr>
          </w:p>
        </w:tc>
        <w:tc>
          <w:tcPr>
            <w:tcW w:w="709" w:type="dxa"/>
          </w:tcPr>
          <w:p w:rsidR="00702627" w:rsidRPr="00332FE5" w:rsidRDefault="00702627" w:rsidP="00DC1F20">
            <w:pPr>
              <w:tabs>
                <w:tab w:val="left" w:pos="284"/>
              </w:tabs>
              <w:contextualSpacing/>
              <w:jc w:val="both"/>
              <w:rPr>
                <w:rFonts w:ascii="Times New Roman" w:hAnsi="Times New Roman" w:cs="Times New Roman"/>
                <w:bCs/>
                <w:sz w:val="24"/>
                <w:szCs w:val="24"/>
              </w:rPr>
            </w:pPr>
          </w:p>
        </w:tc>
        <w:tc>
          <w:tcPr>
            <w:tcW w:w="851" w:type="dxa"/>
          </w:tcPr>
          <w:p w:rsidR="00702627" w:rsidRPr="00332FE5" w:rsidRDefault="00E31511" w:rsidP="00DC1F20">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709" w:type="dxa"/>
          </w:tcPr>
          <w:p w:rsidR="00702627" w:rsidRPr="00332FE5" w:rsidRDefault="00E31511" w:rsidP="00DC1F20">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2</w:t>
            </w:r>
          </w:p>
        </w:tc>
        <w:tc>
          <w:tcPr>
            <w:tcW w:w="711" w:type="dxa"/>
          </w:tcPr>
          <w:p w:rsidR="00702627" w:rsidRPr="00332FE5" w:rsidRDefault="00702627" w:rsidP="00DC1F20">
            <w:pPr>
              <w:tabs>
                <w:tab w:val="left" w:pos="284"/>
              </w:tabs>
              <w:contextualSpacing/>
              <w:jc w:val="both"/>
              <w:rPr>
                <w:rFonts w:ascii="Times New Roman" w:hAnsi="Times New Roman" w:cs="Times New Roman"/>
                <w:bCs/>
                <w:sz w:val="24"/>
                <w:szCs w:val="24"/>
              </w:rPr>
            </w:pPr>
          </w:p>
        </w:tc>
        <w:tc>
          <w:tcPr>
            <w:tcW w:w="709" w:type="dxa"/>
          </w:tcPr>
          <w:p w:rsidR="00702627" w:rsidRPr="00332FE5" w:rsidRDefault="00702627" w:rsidP="00DC1F20">
            <w:pPr>
              <w:tabs>
                <w:tab w:val="left" w:pos="284"/>
              </w:tabs>
              <w:contextualSpacing/>
              <w:jc w:val="both"/>
              <w:rPr>
                <w:rFonts w:ascii="Times New Roman" w:hAnsi="Times New Roman" w:cs="Times New Roman"/>
                <w:bCs/>
                <w:sz w:val="24"/>
                <w:szCs w:val="24"/>
              </w:rPr>
            </w:pPr>
          </w:p>
        </w:tc>
        <w:tc>
          <w:tcPr>
            <w:tcW w:w="709" w:type="dxa"/>
          </w:tcPr>
          <w:p w:rsidR="00702627" w:rsidRPr="00332FE5" w:rsidRDefault="00702627" w:rsidP="00DC1F20">
            <w:pPr>
              <w:tabs>
                <w:tab w:val="left" w:pos="284"/>
              </w:tabs>
              <w:contextualSpacing/>
              <w:jc w:val="both"/>
              <w:rPr>
                <w:rFonts w:ascii="Times New Roman" w:hAnsi="Times New Roman" w:cs="Times New Roman"/>
                <w:bCs/>
                <w:sz w:val="24"/>
                <w:szCs w:val="24"/>
              </w:rPr>
            </w:pPr>
          </w:p>
        </w:tc>
        <w:tc>
          <w:tcPr>
            <w:tcW w:w="563" w:type="dxa"/>
          </w:tcPr>
          <w:p w:rsidR="00702627" w:rsidRPr="00332FE5" w:rsidRDefault="00E31511" w:rsidP="00DC1F20">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2</w:t>
            </w:r>
          </w:p>
        </w:tc>
      </w:tr>
      <w:tr w:rsidR="00702627" w:rsidRPr="00332FE5" w:rsidTr="008707E6">
        <w:trPr>
          <w:trHeight w:val="220"/>
        </w:trPr>
        <w:tc>
          <w:tcPr>
            <w:tcW w:w="14884" w:type="dxa"/>
            <w:gridSpan w:val="17"/>
          </w:tcPr>
          <w:p w:rsidR="00702627" w:rsidRPr="00332FE5" w:rsidRDefault="00702627" w:rsidP="008707E6">
            <w:pPr>
              <w:tabs>
                <w:tab w:val="left" w:pos="284"/>
              </w:tabs>
              <w:contextualSpacing/>
              <w:jc w:val="center"/>
              <w:rPr>
                <w:rFonts w:ascii="Times New Roman" w:hAnsi="Times New Roman" w:cs="Times New Roman"/>
                <w:b/>
                <w:bCs/>
                <w:sz w:val="24"/>
                <w:szCs w:val="24"/>
              </w:rPr>
            </w:pPr>
            <w:r w:rsidRPr="00332FE5">
              <w:rPr>
                <w:rFonts w:ascii="Times New Roman" w:hAnsi="Times New Roman" w:cs="Times New Roman"/>
                <w:b/>
                <w:bCs/>
                <w:sz w:val="24"/>
                <w:szCs w:val="24"/>
              </w:rPr>
              <w:t>Направленность Духовно-нравственная</w:t>
            </w:r>
          </w:p>
        </w:tc>
      </w:tr>
      <w:tr w:rsidR="00702627" w:rsidRPr="00332FE5" w:rsidTr="008707E6">
        <w:trPr>
          <w:trHeight w:val="278"/>
        </w:trPr>
        <w:tc>
          <w:tcPr>
            <w:tcW w:w="4253" w:type="dxa"/>
          </w:tcPr>
          <w:p w:rsidR="00702627" w:rsidRPr="00332FE5" w:rsidRDefault="00702627" w:rsidP="008707E6">
            <w:pPr>
              <w:tabs>
                <w:tab w:val="left" w:pos="284"/>
              </w:tabs>
              <w:contextualSpacing/>
              <w:jc w:val="center"/>
              <w:rPr>
                <w:rFonts w:ascii="Times New Roman" w:hAnsi="Times New Roman" w:cs="Times New Roman"/>
                <w:bCs/>
                <w:sz w:val="24"/>
                <w:szCs w:val="24"/>
              </w:rPr>
            </w:pPr>
            <w:r w:rsidRPr="00332FE5">
              <w:rPr>
                <w:rFonts w:ascii="Times New Roman" w:hAnsi="Times New Roman" w:cs="Times New Roman"/>
                <w:bCs/>
                <w:sz w:val="24"/>
                <w:szCs w:val="24"/>
              </w:rPr>
              <w:t>Куликова Г.А.</w:t>
            </w:r>
          </w:p>
          <w:p w:rsidR="00702627" w:rsidRPr="00332FE5" w:rsidRDefault="00702627" w:rsidP="008707E6">
            <w:pPr>
              <w:tabs>
                <w:tab w:val="left" w:pos="284"/>
              </w:tabs>
              <w:contextualSpacing/>
              <w:jc w:val="center"/>
              <w:rPr>
                <w:rFonts w:ascii="Times New Roman" w:hAnsi="Times New Roman" w:cs="Times New Roman"/>
                <w:bCs/>
                <w:sz w:val="24"/>
                <w:szCs w:val="24"/>
              </w:rPr>
            </w:pPr>
            <w:r w:rsidRPr="00332FE5">
              <w:rPr>
                <w:rFonts w:ascii="Times New Roman" w:hAnsi="Times New Roman" w:cs="Times New Roman"/>
                <w:bCs/>
                <w:sz w:val="24"/>
                <w:szCs w:val="24"/>
              </w:rPr>
              <w:t>«Мир православия»</w:t>
            </w:r>
          </w:p>
        </w:tc>
        <w:tc>
          <w:tcPr>
            <w:tcW w:w="567" w:type="dxa"/>
          </w:tcPr>
          <w:p w:rsidR="00702627" w:rsidRPr="00332FE5" w:rsidRDefault="00702627"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w:t>
            </w:r>
          </w:p>
        </w:tc>
        <w:tc>
          <w:tcPr>
            <w:tcW w:w="851" w:type="dxa"/>
            <w:gridSpan w:val="2"/>
          </w:tcPr>
          <w:p w:rsidR="00702627" w:rsidRPr="00332FE5" w:rsidRDefault="00702627"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w:t>
            </w:r>
          </w:p>
        </w:tc>
        <w:tc>
          <w:tcPr>
            <w:tcW w:w="708" w:type="dxa"/>
          </w:tcPr>
          <w:p w:rsidR="00702627" w:rsidRPr="00332FE5" w:rsidRDefault="00702627"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w:t>
            </w:r>
          </w:p>
        </w:tc>
        <w:tc>
          <w:tcPr>
            <w:tcW w:w="708" w:type="dxa"/>
          </w:tcPr>
          <w:p w:rsidR="00702627" w:rsidRPr="00332FE5" w:rsidRDefault="00702627" w:rsidP="008707E6">
            <w:pPr>
              <w:tabs>
                <w:tab w:val="left" w:pos="284"/>
              </w:tabs>
              <w:contextualSpacing/>
              <w:jc w:val="both"/>
              <w:rPr>
                <w:rFonts w:ascii="Times New Roman" w:hAnsi="Times New Roman" w:cs="Times New Roman"/>
                <w:bCs/>
                <w:sz w:val="24"/>
                <w:szCs w:val="24"/>
              </w:rPr>
            </w:pPr>
          </w:p>
        </w:tc>
        <w:tc>
          <w:tcPr>
            <w:tcW w:w="710" w:type="dxa"/>
          </w:tcPr>
          <w:p w:rsidR="00702627" w:rsidRPr="00332FE5" w:rsidRDefault="00702627"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3</w:t>
            </w:r>
          </w:p>
        </w:tc>
        <w:tc>
          <w:tcPr>
            <w:tcW w:w="709" w:type="dxa"/>
          </w:tcPr>
          <w:p w:rsidR="00702627" w:rsidRPr="00332FE5" w:rsidRDefault="00702627"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w:t>
            </w:r>
          </w:p>
        </w:tc>
        <w:tc>
          <w:tcPr>
            <w:tcW w:w="709" w:type="dxa"/>
          </w:tcPr>
          <w:p w:rsidR="00702627" w:rsidRPr="00332FE5" w:rsidRDefault="00702627"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w:t>
            </w:r>
          </w:p>
        </w:tc>
        <w:tc>
          <w:tcPr>
            <w:tcW w:w="708" w:type="dxa"/>
          </w:tcPr>
          <w:p w:rsidR="00702627" w:rsidRPr="00332FE5" w:rsidRDefault="00702627"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w:t>
            </w:r>
          </w:p>
        </w:tc>
        <w:tc>
          <w:tcPr>
            <w:tcW w:w="709" w:type="dxa"/>
          </w:tcPr>
          <w:p w:rsidR="00702627" w:rsidRPr="00332FE5" w:rsidRDefault="00702627" w:rsidP="008707E6">
            <w:pPr>
              <w:tabs>
                <w:tab w:val="left" w:pos="284"/>
              </w:tabs>
              <w:contextualSpacing/>
              <w:jc w:val="both"/>
              <w:rPr>
                <w:rFonts w:ascii="Times New Roman" w:hAnsi="Times New Roman" w:cs="Times New Roman"/>
                <w:bCs/>
                <w:sz w:val="24"/>
                <w:szCs w:val="24"/>
              </w:rPr>
            </w:pPr>
          </w:p>
        </w:tc>
        <w:tc>
          <w:tcPr>
            <w:tcW w:w="851" w:type="dxa"/>
          </w:tcPr>
          <w:p w:rsidR="00702627" w:rsidRPr="00332FE5" w:rsidRDefault="00702627"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3</w:t>
            </w:r>
          </w:p>
        </w:tc>
        <w:tc>
          <w:tcPr>
            <w:tcW w:w="709" w:type="dxa"/>
          </w:tcPr>
          <w:p w:rsidR="00702627" w:rsidRPr="00332FE5" w:rsidRDefault="00702627"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2</w:t>
            </w:r>
          </w:p>
        </w:tc>
        <w:tc>
          <w:tcPr>
            <w:tcW w:w="711" w:type="dxa"/>
          </w:tcPr>
          <w:p w:rsidR="00702627" w:rsidRPr="00332FE5"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5</w:t>
            </w:r>
          </w:p>
        </w:tc>
        <w:tc>
          <w:tcPr>
            <w:tcW w:w="709" w:type="dxa"/>
          </w:tcPr>
          <w:p w:rsidR="00702627" w:rsidRPr="00332FE5"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2</w:t>
            </w:r>
          </w:p>
        </w:tc>
        <w:tc>
          <w:tcPr>
            <w:tcW w:w="709" w:type="dxa"/>
          </w:tcPr>
          <w:p w:rsidR="00702627" w:rsidRPr="00332FE5" w:rsidRDefault="00702627" w:rsidP="008707E6">
            <w:pPr>
              <w:tabs>
                <w:tab w:val="left" w:pos="284"/>
              </w:tabs>
              <w:contextualSpacing/>
              <w:jc w:val="both"/>
              <w:rPr>
                <w:rFonts w:ascii="Times New Roman" w:hAnsi="Times New Roman" w:cs="Times New Roman"/>
                <w:bCs/>
                <w:sz w:val="24"/>
                <w:szCs w:val="24"/>
              </w:rPr>
            </w:pPr>
          </w:p>
        </w:tc>
        <w:tc>
          <w:tcPr>
            <w:tcW w:w="563" w:type="dxa"/>
          </w:tcPr>
          <w:p w:rsidR="00702627" w:rsidRPr="00332FE5"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9</w:t>
            </w:r>
          </w:p>
        </w:tc>
      </w:tr>
      <w:tr w:rsidR="00702627" w:rsidRPr="00332FE5" w:rsidTr="008707E6">
        <w:trPr>
          <w:trHeight w:val="561"/>
        </w:trPr>
        <w:tc>
          <w:tcPr>
            <w:tcW w:w="4253" w:type="dxa"/>
          </w:tcPr>
          <w:p w:rsidR="00702627" w:rsidRPr="00332FE5" w:rsidRDefault="00702627" w:rsidP="008707E6">
            <w:pPr>
              <w:tabs>
                <w:tab w:val="left" w:pos="284"/>
              </w:tabs>
              <w:contextualSpacing/>
              <w:jc w:val="center"/>
              <w:rPr>
                <w:rFonts w:ascii="Times New Roman" w:hAnsi="Times New Roman" w:cs="Times New Roman"/>
                <w:bCs/>
                <w:sz w:val="24"/>
                <w:szCs w:val="24"/>
              </w:rPr>
            </w:pPr>
            <w:r w:rsidRPr="00332FE5">
              <w:rPr>
                <w:rFonts w:ascii="Times New Roman" w:hAnsi="Times New Roman" w:cs="Times New Roman"/>
                <w:bCs/>
                <w:sz w:val="24"/>
                <w:szCs w:val="24"/>
              </w:rPr>
              <w:t>Карпенко И.И.</w:t>
            </w:r>
          </w:p>
          <w:p w:rsidR="00702627" w:rsidRPr="00332FE5" w:rsidRDefault="00702627" w:rsidP="008707E6">
            <w:pPr>
              <w:tabs>
                <w:tab w:val="left" w:pos="284"/>
              </w:tabs>
              <w:contextualSpacing/>
              <w:jc w:val="center"/>
              <w:rPr>
                <w:rFonts w:ascii="Times New Roman" w:hAnsi="Times New Roman" w:cs="Times New Roman"/>
                <w:bCs/>
                <w:sz w:val="24"/>
                <w:szCs w:val="24"/>
              </w:rPr>
            </w:pPr>
            <w:r w:rsidRPr="00332FE5">
              <w:rPr>
                <w:rFonts w:ascii="Times New Roman" w:hAnsi="Times New Roman" w:cs="Times New Roman"/>
                <w:bCs/>
                <w:sz w:val="24"/>
                <w:szCs w:val="24"/>
              </w:rPr>
              <w:t>«Этика: азбука добра»</w:t>
            </w:r>
          </w:p>
        </w:tc>
        <w:tc>
          <w:tcPr>
            <w:tcW w:w="567" w:type="dxa"/>
          </w:tcPr>
          <w:p w:rsidR="00702627" w:rsidRPr="00332FE5" w:rsidRDefault="00702627" w:rsidP="008707E6">
            <w:pPr>
              <w:tabs>
                <w:tab w:val="left" w:pos="284"/>
              </w:tabs>
              <w:contextualSpacing/>
              <w:jc w:val="both"/>
              <w:rPr>
                <w:rFonts w:ascii="Times New Roman" w:hAnsi="Times New Roman" w:cs="Times New Roman"/>
                <w:bCs/>
                <w:sz w:val="24"/>
                <w:szCs w:val="24"/>
              </w:rPr>
            </w:pPr>
          </w:p>
        </w:tc>
        <w:tc>
          <w:tcPr>
            <w:tcW w:w="851" w:type="dxa"/>
            <w:gridSpan w:val="2"/>
          </w:tcPr>
          <w:p w:rsidR="00702627" w:rsidRPr="00332FE5" w:rsidRDefault="00702627"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w:t>
            </w:r>
          </w:p>
        </w:tc>
        <w:tc>
          <w:tcPr>
            <w:tcW w:w="708" w:type="dxa"/>
          </w:tcPr>
          <w:p w:rsidR="00702627" w:rsidRPr="00332FE5" w:rsidRDefault="00702627"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w:t>
            </w:r>
          </w:p>
        </w:tc>
        <w:tc>
          <w:tcPr>
            <w:tcW w:w="708" w:type="dxa"/>
          </w:tcPr>
          <w:p w:rsidR="00702627" w:rsidRPr="00332FE5" w:rsidRDefault="00702627"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710" w:type="dxa"/>
          </w:tcPr>
          <w:p w:rsidR="00702627" w:rsidRPr="00332FE5" w:rsidRDefault="00702627"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3</w:t>
            </w:r>
          </w:p>
        </w:tc>
        <w:tc>
          <w:tcPr>
            <w:tcW w:w="709" w:type="dxa"/>
          </w:tcPr>
          <w:p w:rsidR="00702627" w:rsidRPr="00332FE5" w:rsidRDefault="00702627" w:rsidP="008707E6">
            <w:pPr>
              <w:tabs>
                <w:tab w:val="left" w:pos="284"/>
              </w:tabs>
              <w:contextualSpacing/>
              <w:jc w:val="both"/>
              <w:rPr>
                <w:rFonts w:ascii="Times New Roman" w:hAnsi="Times New Roman" w:cs="Times New Roman"/>
                <w:bCs/>
                <w:sz w:val="24"/>
                <w:szCs w:val="24"/>
              </w:rPr>
            </w:pPr>
          </w:p>
        </w:tc>
        <w:tc>
          <w:tcPr>
            <w:tcW w:w="709" w:type="dxa"/>
          </w:tcPr>
          <w:p w:rsidR="00702627" w:rsidRPr="00332FE5" w:rsidRDefault="00702627"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w:t>
            </w:r>
          </w:p>
        </w:tc>
        <w:tc>
          <w:tcPr>
            <w:tcW w:w="708" w:type="dxa"/>
          </w:tcPr>
          <w:p w:rsidR="00702627" w:rsidRPr="00332FE5" w:rsidRDefault="00702627"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1</w:t>
            </w:r>
          </w:p>
        </w:tc>
        <w:tc>
          <w:tcPr>
            <w:tcW w:w="709" w:type="dxa"/>
          </w:tcPr>
          <w:p w:rsidR="00702627" w:rsidRPr="00332FE5" w:rsidRDefault="00702627"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851" w:type="dxa"/>
          </w:tcPr>
          <w:p w:rsidR="00702627" w:rsidRPr="00332FE5" w:rsidRDefault="00702627" w:rsidP="008707E6">
            <w:pPr>
              <w:tabs>
                <w:tab w:val="left" w:pos="284"/>
              </w:tabs>
              <w:contextualSpacing/>
              <w:jc w:val="both"/>
              <w:rPr>
                <w:rFonts w:ascii="Times New Roman" w:hAnsi="Times New Roman" w:cs="Times New Roman"/>
                <w:bCs/>
                <w:sz w:val="24"/>
                <w:szCs w:val="24"/>
              </w:rPr>
            </w:pPr>
            <w:r w:rsidRPr="00332FE5">
              <w:rPr>
                <w:rFonts w:ascii="Times New Roman" w:hAnsi="Times New Roman" w:cs="Times New Roman"/>
                <w:bCs/>
                <w:sz w:val="24"/>
                <w:szCs w:val="24"/>
              </w:rPr>
              <w:t>3</w:t>
            </w:r>
          </w:p>
        </w:tc>
        <w:tc>
          <w:tcPr>
            <w:tcW w:w="709" w:type="dxa"/>
          </w:tcPr>
          <w:p w:rsidR="00702627" w:rsidRPr="00332FE5" w:rsidRDefault="00702627" w:rsidP="008707E6">
            <w:pPr>
              <w:tabs>
                <w:tab w:val="left" w:pos="284"/>
              </w:tabs>
              <w:contextualSpacing/>
              <w:jc w:val="both"/>
              <w:rPr>
                <w:rFonts w:ascii="Times New Roman" w:hAnsi="Times New Roman" w:cs="Times New Roman"/>
                <w:bCs/>
                <w:sz w:val="24"/>
                <w:szCs w:val="24"/>
              </w:rPr>
            </w:pPr>
          </w:p>
        </w:tc>
        <w:tc>
          <w:tcPr>
            <w:tcW w:w="711" w:type="dxa"/>
          </w:tcPr>
          <w:p w:rsidR="00702627" w:rsidRPr="00332FE5" w:rsidRDefault="00702627"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2</w:t>
            </w:r>
          </w:p>
        </w:tc>
        <w:tc>
          <w:tcPr>
            <w:tcW w:w="709" w:type="dxa"/>
          </w:tcPr>
          <w:p w:rsidR="00702627" w:rsidRPr="00332FE5"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5</w:t>
            </w:r>
          </w:p>
        </w:tc>
        <w:tc>
          <w:tcPr>
            <w:tcW w:w="709" w:type="dxa"/>
          </w:tcPr>
          <w:p w:rsidR="00702627" w:rsidRPr="00332FE5"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2</w:t>
            </w:r>
          </w:p>
        </w:tc>
        <w:tc>
          <w:tcPr>
            <w:tcW w:w="563" w:type="dxa"/>
          </w:tcPr>
          <w:p w:rsidR="00702627" w:rsidRPr="00332FE5"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9</w:t>
            </w:r>
          </w:p>
        </w:tc>
      </w:tr>
    </w:tbl>
    <w:p w:rsidR="0080463A" w:rsidRPr="003C0BDF" w:rsidRDefault="0080463A" w:rsidP="0080463A">
      <w:pPr>
        <w:tabs>
          <w:tab w:val="left" w:pos="284"/>
        </w:tabs>
        <w:spacing w:after="0" w:line="240" w:lineRule="auto"/>
        <w:contextualSpacing/>
        <w:jc w:val="both"/>
        <w:rPr>
          <w:rFonts w:ascii="Times New Roman" w:hAnsi="Times New Roman" w:cs="Times New Roman"/>
          <w:bCs/>
          <w:sz w:val="28"/>
          <w:szCs w:val="28"/>
        </w:rPr>
        <w:sectPr w:rsidR="0080463A" w:rsidRPr="003C0BDF" w:rsidSect="008707E6">
          <w:type w:val="continuous"/>
          <w:pgSz w:w="16838" w:h="11906" w:orient="landscape"/>
          <w:pgMar w:top="1134" w:right="850" w:bottom="1134" w:left="1701" w:header="709" w:footer="709" w:gutter="0"/>
          <w:cols w:space="708"/>
          <w:docGrid w:linePitch="360"/>
        </w:sectPr>
      </w:pPr>
    </w:p>
    <w:p w:rsidR="0080463A" w:rsidRPr="00333547" w:rsidRDefault="0080463A" w:rsidP="00A56ABF">
      <w:pPr>
        <w:tabs>
          <w:tab w:val="left" w:pos="284"/>
        </w:tabs>
        <w:spacing w:after="0" w:line="240" w:lineRule="auto"/>
        <w:contextualSpacing/>
        <w:jc w:val="center"/>
        <w:rPr>
          <w:rFonts w:ascii="Times New Roman" w:hAnsi="Times New Roman" w:cs="Times New Roman"/>
          <w:b/>
          <w:bCs/>
          <w:sz w:val="24"/>
          <w:szCs w:val="24"/>
        </w:rPr>
      </w:pPr>
      <w:r w:rsidRPr="003A0A8B">
        <w:rPr>
          <w:rFonts w:ascii="Times New Roman" w:hAnsi="Times New Roman" w:cs="Times New Roman"/>
          <w:b/>
          <w:bCs/>
          <w:sz w:val="24"/>
          <w:szCs w:val="24"/>
        </w:rPr>
        <w:lastRenderedPageBreak/>
        <w:t>Перечень образовательных программ внеурочной деятельности</w:t>
      </w:r>
    </w:p>
    <w:tbl>
      <w:tblPr>
        <w:tblStyle w:val="a3"/>
        <w:tblW w:w="11341" w:type="dxa"/>
        <w:tblInd w:w="-1168" w:type="dxa"/>
        <w:tblLook w:val="04A0"/>
      </w:tblPr>
      <w:tblGrid>
        <w:gridCol w:w="6804"/>
        <w:gridCol w:w="992"/>
        <w:gridCol w:w="3545"/>
      </w:tblGrid>
      <w:tr w:rsidR="0080463A" w:rsidRPr="003A0A8B" w:rsidTr="008707E6">
        <w:trPr>
          <w:trHeight w:val="921"/>
        </w:trPr>
        <w:tc>
          <w:tcPr>
            <w:tcW w:w="6804" w:type="dxa"/>
            <w:hideMark/>
          </w:tcPr>
          <w:p w:rsidR="0080463A" w:rsidRPr="003A0A8B" w:rsidRDefault="0080463A" w:rsidP="008707E6">
            <w:pPr>
              <w:tabs>
                <w:tab w:val="left" w:pos="284"/>
              </w:tabs>
              <w:contextualSpacing/>
              <w:jc w:val="both"/>
              <w:rPr>
                <w:rFonts w:ascii="Times New Roman" w:hAnsi="Times New Roman" w:cs="Times New Roman"/>
                <w:b/>
                <w:bCs/>
                <w:sz w:val="24"/>
                <w:szCs w:val="24"/>
              </w:rPr>
            </w:pPr>
            <w:r w:rsidRPr="003A0A8B">
              <w:rPr>
                <w:rFonts w:ascii="Times New Roman" w:hAnsi="Times New Roman" w:cs="Times New Roman"/>
                <w:b/>
                <w:bCs/>
                <w:sz w:val="24"/>
                <w:szCs w:val="24"/>
              </w:rPr>
              <w:t>Реализуемые образовательные программы внеурочной деятельности</w:t>
            </w:r>
          </w:p>
        </w:tc>
        <w:tc>
          <w:tcPr>
            <w:tcW w:w="992" w:type="dxa"/>
            <w:hideMark/>
          </w:tcPr>
          <w:p w:rsidR="0080463A" w:rsidRPr="003A0A8B" w:rsidRDefault="0080463A" w:rsidP="008707E6">
            <w:pPr>
              <w:tabs>
                <w:tab w:val="left" w:pos="284"/>
              </w:tabs>
              <w:contextualSpacing/>
              <w:jc w:val="both"/>
              <w:rPr>
                <w:rFonts w:ascii="Times New Roman" w:hAnsi="Times New Roman" w:cs="Times New Roman"/>
                <w:b/>
                <w:bCs/>
                <w:sz w:val="24"/>
                <w:szCs w:val="24"/>
              </w:rPr>
            </w:pPr>
            <w:r w:rsidRPr="003A0A8B">
              <w:rPr>
                <w:rFonts w:ascii="Times New Roman" w:hAnsi="Times New Roman" w:cs="Times New Roman"/>
                <w:b/>
                <w:bCs/>
                <w:sz w:val="24"/>
                <w:szCs w:val="24"/>
              </w:rPr>
              <w:t>Класс</w:t>
            </w:r>
          </w:p>
        </w:tc>
        <w:tc>
          <w:tcPr>
            <w:tcW w:w="3545" w:type="dxa"/>
            <w:hideMark/>
          </w:tcPr>
          <w:p w:rsidR="0080463A" w:rsidRPr="003A0A8B" w:rsidRDefault="0080463A" w:rsidP="008707E6">
            <w:pPr>
              <w:tabs>
                <w:tab w:val="left" w:pos="284"/>
              </w:tabs>
              <w:contextualSpacing/>
              <w:jc w:val="both"/>
              <w:rPr>
                <w:rFonts w:ascii="Times New Roman" w:hAnsi="Times New Roman" w:cs="Times New Roman"/>
                <w:b/>
                <w:bCs/>
                <w:sz w:val="24"/>
                <w:szCs w:val="24"/>
              </w:rPr>
            </w:pPr>
            <w:r w:rsidRPr="003A0A8B">
              <w:rPr>
                <w:rFonts w:ascii="Times New Roman" w:hAnsi="Times New Roman" w:cs="Times New Roman"/>
                <w:b/>
                <w:bCs/>
                <w:sz w:val="24"/>
                <w:szCs w:val="24"/>
              </w:rPr>
              <w:t>Автор составитель</w:t>
            </w:r>
          </w:p>
        </w:tc>
      </w:tr>
      <w:tr w:rsidR="0080463A" w:rsidRPr="003A0A8B" w:rsidTr="008707E6">
        <w:trPr>
          <w:trHeight w:val="551"/>
        </w:trPr>
        <w:tc>
          <w:tcPr>
            <w:tcW w:w="6804"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Примерная сквозная программа раннего изучения английского языка</w:t>
            </w:r>
          </w:p>
        </w:tc>
        <w:tc>
          <w:tcPr>
            <w:tcW w:w="992"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1</w:t>
            </w:r>
          </w:p>
        </w:tc>
        <w:tc>
          <w:tcPr>
            <w:tcW w:w="3545"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proofErr w:type="spellStart"/>
            <w:r w:rsidRPr="003A0A8B">
              <w:rPr>
                <w:rFonts w:ascii="Times New Roman" w:hAnsi="Times New Roman" w:cs="Times New Roman"/>
                <w:bCs/>
                <w:sz w:val="24"/>
                <w:szCs w:val="24"/>
              </w:rPr>
              <w:t>Н.Епанченцева</w:t>
            </w:r>
            <w:proofErr w:type="spellEnd"/>
          </w:p>
        </w:tc>
      </w:tr>
      <w:tr w:rsidR="0080463A" w:rsidRPr="003A0A8B" w:rsidTr="008707E6">
        <w:trPr>
          <w:trHeight w:val="551"/>
        </w:trPr>
        <w:tc>
          <w:tcPr>
            <w:tcW w:w="6804"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«Примерные программы внеурочной деятельности (начальное и основное общее образование)», разработанные в рамках реализации проекта «Разработка Требований к структуре основных образовательных программ в соответствии с федеральными государственными образовательными стандартами»</w:t>
            </w:r>
          </w:p>
        </w:tc>
        <w:tc>
          <w:tcPr>
            <w:tcW w:w="992"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1-4</w:t>
            </w:r>
          </w:p>
        </w:tc>
        <w:tc>
          <w:tcPr>
            <w:tcW w:w="3545"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Г.Горский</w:t>
            </w:r>
          </w:p>
        </w:tc>
      </w:tr>
      <w:tr w:rsidR="0080463A" w:rsidRPr="003A0A8B" w:rsidTr="008707E6">
        <w:trPr>
          <w:trHeight w:val="551"/>
        </w:trPr>
        <w:tc>
          <w:tcPr>
            <w:tcW w:w="6804"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Образовательная программа внеурочной деятельности 1-4 класс</w:t>
            </w:r>
          </w:p>
        </w:tc>
        <w:tc>
          <w:tcPr>
            <w:tcW w:w="992"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2-4</w:t>
            </w:r>
          </w:p>
        </w:tc>
        <w:tc>
          <w:tcPr>
            <w:tcW w:w="3545" w:type="dxa"/>
            <w:hideMark/>
          </w:tcPr>
          <w:p w:rsidR="0080463A" w:rsidRPr="003A0A8B" w:rsidRDefault="0080463A" w:rsidP="008707E6">
            <w:pPr>
              <w:contextualSpacing/>
              <w:jc w:val="both"/>
              <w:rPr>
                <w:rFonts w:ascii="Times New Roman" w:hAnsi="Times New Roman" w:cs="Times New Roman"/>
                <w:sz w:val="24"/>
                <w:szCs w:val="24"/>
              </w:rPr>
            </w:pPr>
            <w:r w:rsidRPr="003A0A8B">
              <w:rPr>
                <w:rFonts w:ascii="Times New Roman" w:hAnsi="Times New Roman" w:cs="Times New Roman"/>
                <w:sz w:val="24"/>
                <w:szCs w:val="24"/>
              </w:rPr>
              <w:t>Н. Виноградова</w:t>
            </w:r>
          </w:p>
          <w:p w:rsidR="0080463A" w:rsidRPr="003A0A8B" w:rsidRDefault="0080463A" w:rsidP="008707E6">
            <w:pPr>
              <w:tabs>
                <w:tab w:val="left" w:pos="284"/>
              </w:tabs>
              <w:contextualSpacing/>
              <w:jc w:val="both"/>
              <w:rPr>
                <w:rFonts w:ascii="Times New Roman" w:hAnsi="Times New Roman" w:cs="Times New Roman"/>
                <w:bCs/>
                <w:sz w:val="24"/>
                <w:szCs w:val="24"/>
              </w:rPr>
            </w:pPr>
          </w:p>
        </w:tc>
      </w:tr>
      <w:tr w:rsidR="0080463A" w:rsidRPr="003A0A8B" w:rsidTr="008707E6">
        <w:trPr>
          <w:trHeight w:val="551"/>
        </w:trPr>
        <w:tc>
          <w:tcPr>
            <w:tcW w:w="6804"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p>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Образовательная программа «Разговор о правильном питании»</w:t>
            </w:r>
          </w:p>
        </w:tc>
        <w:tc>
          <w:tcPr>
            <w:tcW w:w="992"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4</w:t>
            </w:r>
          </w:p>
        </w:tc>
        <w:tc>
          <w:tcPr>
            <w:tcW w:w="3545" w:type="dxa"/>
            <w:hideMark/>
          </w:tcPr>
          <w:p w:rsidR="0080463A" w:rsidRPr="003A0A8B" w:rsidRDefault="0080463A" w:rsidP="008707E6">
            <w:pPr>
              <w:contextualSpacing/>
              <w:jc w:val="both"/>
              <w:rPr>
                <w:rFonts w:ascii="Times New Roman" w:hAnsi="Times New Roman" w:cs="Times New Roman"/>
                <w:sz w:val="24"/>
                <w:szCs w:val="24"/>
              </w:rPr>
            </w:pPr>
            <w:r w:rsidRPr="003A0A8B">
              <w:rPr>
                <w:rFonts w:ascii="Times New Roman" w:hAnsi="Times New Roman" w:cs="Times New Roman"/>
                <w:sz w:val="24"/>
                <w:szCs w:val="24"/>
              </w:rPr>
              <w:t>М.М.Безруких,</w:t>
            </w:r>
          </w:p>
          <w:p w:rsidR="0080463A" w:rsidRPr="003A0A8B" w:rsidRDefault="0080463A" w:rsidP="008707E6">
            <w:pPr>
              <w:contextualSpacing/>
              <w:jc w:val="both"/>
              <w:rPr>
                <w:rFonts w:ascii="Times New Roman" w:hAnsi="Times New Roman" w:cs="Times New Roman"/>
                <w:sz w:val="24"/>
                <w:szCs w:val="24"/>
              </w:rPr>
            </w:pPr>
            <w:r w:rsidRPr="003A0A8B">
              <w:rPr>
                <w:rFonts w:ascii="Times New Roman" w:hAnsi="Times New Roman" w:cs="Times New Roman"/>
                <w:sz w:val="24"/>
                <w:szCs w:val="24"/>
              </w:rPr>
              <w:t xml:space="preserve"> Т.А. </w:t>
            </w:r>
            <w:proofErr w:type="spellStart"/>
            <w:r w:rsidRPr="003A0A8B">
              <w:rPr>
                <w:rFonts w:ascii="Times New Roman" w:hAnsi="Times New Roman" w:cs="Times New Roman"/>
                <w:sz w:val="24"/>
                <w:szCs w:val="24"/>
              </w:rPr>
              <w:t>Филипова</w:t>
            </w:r>
            <w:proofErr w:type="spellEnd"/>
            <w:r w:rsidRPr="003A0A8B">
              <w:rPr>
                <w:rFonts w:ascii="Times New Roman" w:hAnsi="Times New Roman" w:cs="Times New Roman"/>
                <w:sz w:val="24"/>
                <w:szCs w:val="24"/>
              </w:rPr>
              <w:t>, А.Г.Макеева</w:t>
            </w:r>
          </w:p>
          <w:p w:rsidR="0080463A" w:rsidRPr="003A0A8B" w:rsidRDefault="0080463A" w:rsidP="008707E6">
            <w:pPr>
              <w:contextualSpacing/>
              <w:jc w:val="both"/>
              <w:rPr>
                <w:rFonts w:ascii="Times New Roman" w:hAnsi="Times New Roman" w:cs="Times New Roman"/>
                <w:sz w:val="24"/>
                <w:szCs w:val="24"/>
              </w:rPr>
            </w:pPr>
          </w:p>
        </w:tc>
      </w:tr>
      <w:tr w:rsidR="0080463A" w:rsidRPr="003A0A8B" w:rsidTr="008707E6">
        <w:trPr>
          <w:trHeight w:val="551"/>
        </w:trPr>
        <w:tc>
          <w:tcPr>
            <w:tcW w:w="6804" w:type="dxa"/>
            <w:hideMark/>
          </w:tcPr>
          <w:p w:rsidR="0080463A" w:rsidRPr="00C017B0"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Образовательная программа дополнительного образования детей «Мастерская юных художников»</w:t>
            </w:r>
          </w:p>
        </w:tc>
        <w:tc>
          <w:tcPr>
            <w:tcW w:w="992"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1-3</w:t>
            </w:r>
          </w:p>
        </w:tc>
        <w:tc>
          <w:tcPr>
            <w:tcW w:w="3545"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proofErr w:type="spellStart"/>
            <w:r w:rsidRPr="003A0A8B">
              <w:rPr>
                <w:rFonts w:ascii="Times New Roman" w:hAnsi="Times New Roman" w:cs="Times New Roman"/>
                <w:bCs/>
                <w:sz w:val="24"/>
                <w:szCs w:val="24"/>
              </w:rPr>
              <w:t>Т.Шахтарина</w:t>
            </w:r>
            <w:proofErr w:type="spellEnd"/>
          </w:p>
        </w:tc>
      </w:tr>
      <w:tr w:rsidR="0080463A" w:rsidRPr="003A0A8B" w:rsidTr="008707E6">
        <w:trPr>
          <w:trHeight w:val="569"/>
        </w:trPr>
        <w:tc>
          <w:tcPr>
            <w:tcW w:w="6804" w:type="dxa"/>
            <w:hideMark/>
          </w:tcPr>
          <w:p w:rsidR="0080463A" w:rsidRPr="00C017B0"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Образовательная программа дополнительного образования детей «Зернышки»</w:t>
            </w:r>
          </w:p>
        </w:tc>
        <w:tc>
          <w:tcPr>
            <w:tcW w:w="992"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1</w:t>
            </w:r>
          </w:p>
        </w:tc>
        <w:tc>
          <w:tcPr>
            <w:tcW w:w="3545"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proofErr w:type="spellStart"/>
            <w:r w:rsidRPr="003A0A8B">
              <w:rPr>
                <w:rFonts w:ascii="Times New Roman" w:hAnsi="Times New Roman" w:cs="Times New Roman"/>
                <w:bCs/>
                <w:sz w:val="24"/>
                <w:szCs w:val="24"/>
              </w:rPr>
              <w:t>М.Дзерович</w:t>
            </w:r>
            <w:proofErr w:type="spellEnd"/>
          </w:p>
        </w:tc>
      </w:tr>
      <w:tr w:rsidR="0080463A" w:rsidRPr="003A0A8B" w:rsidTr="008707E6">
        <w:trPr>
          <w:trHeight w:val="551"/>
        </w:trPr>
        <w:tc>
          <w:tcPr>
            <w:tcW w:w="6804" w:type="dxa"/>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Образовательная программа «Мир православия»</w:t>
            </w:r>
          </w:p>
        </w:tc>
        <w:tc>
          <w:tcPr>
            <w:tcW w:w="992" w:type="dxa"/>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2-4</w:t>
            </w:r>
          </w:p>
        </w:tc>
        <w:tc>
          <w:tcPr>
            <w:tcW w:w="3545" w:type="dxa"/>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Г.Куликова</w:t>
            </w:r>
          </w:p>
        </w:tc>
      </w:tr>
      <w:tr w:rsidR="0080463A" w:rsidRPr="003A0A8B" w:rsidTr="008707E6">
        <w:trPr>
          <w:trHeight w:val="551"/>
        </w:trPr>
        <w:tc>
          <w:tcPr>
            <w:tcW w:w="6804" w:type="dxa"/>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Программы внеурочной деятельности</w:t>
            </w:r>
          </w:p>
        </w:tc>
        <w:tc>
          <w:tcPr>
            <w:tcW w:w="992" w:type="dxa"/>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1-4</w:t>
            </w:r>
          </w:p>
        </w:tc>
        <w:tc>
          <w:tcPr>
            <w:tcW w:w="3545" w:type="dxa"/>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Д.В.Григорьев, П.В.Степанов</w:t>
            </w:r>
          </w:p>
        </w:tc>
      </w:tr>
      <w:tr w:rsidR="00E31511" w:rsidRPr="003A0A8B" w:rsidTr="008707E6">
        <w:trPr>
          <w:trHeight w:val="551"/>
        </w:trPr>
        <w:tc>
          <w:tcPr>
            <w:tcW w:w="6804" w:type="dxa"/>
          </w:tcPr>
          <w:p w:rsidR="00E31511" w:rsidRPr="00E31511" w:rsidRDefault="00E31511" w:rsidP="008707E6">
            <w:pPr>
              <w:tabs>
                <w:tab w:val="left" w:pos="284"/>
              </w:tabs>
              <w:contextualSpacing/>
              <w:jc w:val="both"/>
              <w:rPr>
                <w:rFonts w:ascii="Times New Roman" w:hAnsi="Times New Roman" w:cs="Times New Roman"/>
                <w:bCs/>
                <w:sz w:val="24"/>
                <w:szCs w:val="24"/>
              </w:rPr>
            </w:pPr>
            <w:r w:rsidRPr="00E31511">
              <w:rPr>
                <w:rFonts w:ascii="Times New Roman" w:hAnsi="Times New Roman" w:cs="Times New Roman"/>
                <w:sz w:val="24"/>
                <w:szCs w:val="24"/>
              </w:rPr>
              <w:t>Программа по информатике для 1–4 классов, разработанная международной школой математики и программирования «</w:t>
            </w:r>
            <w:proofErr w:type="spellStart"/>
            <w:r w:rsidRPr="00E31511">
              <w:rPr>
                <w:rFonts w:ascii="Times New Roman" w:hAnsi="Times New Roman" w:cs="Times New Roman"/>
                <w:sz w:val="24"/>
                <w:szCs w:val="24"/>
              </w:rPr>
              <w:t>Алгоритмика</w:t>
            </w:r>
            <w:proofErr w:type="spellEnd"/>
            <w:r w:rsidRPr="00E31511">
              <w:rPr>
                <w:rFonts w:ascii="Times New Roman" w:hAnsi="Times New Roman" w:cs="Times New Roman"/>
                <w:sz w:val="24"/>
                <w:szCs w:val="24"/>
              </w:rPr>
              <w:t>»</w:t>
            </w:r>
          </w:p>
        </w:tc>
        <w:tc>
          <w:tcPr>
            <w:tcW w:w="992" w:type="dxa"/>
          </w:tcPr>
          <w:p w:rsidR="00E31511" w:rsidRPr="003A0A8B"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1-4</w:t>
            </w:r>
          </w:p>
        </w:tc>
        <w:tc>
          <w:tcPr>
            <w:tcW w:w="3545" w:type="dxa"/>
          </w:tcPr>
          <w:p w:rsidR="00E31511" w:rsidRPr="003A0A8B"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международная школа математики и программирования «</w:t>
            </w:r>
            <w:proofErr w:type="spellStart"/>
            <w:r>
              <w:rPr>
                <w:rFonts w:ascii="Times New Roman" w:hAnsi="Times New Roman" w:cs="Times New Roman"/>
                <w:bCs/>
                <w:sz w:val="24"/>
                <w:szCs w:val="24"/>
              </w:rPr>
              <w:t>Алгоритмика</w:t>
            </w:r>
            <w:proofErr w:type="spellEnd"/>
            <w:r>
              <w:rPr>
                <w:rFonts w:ascii="Times New Roman" w:hAnsi="Times New Roman" w:cs="Times New Roman"/>
                <w:bCs/>
                <w:sz w:val="24"/>
                <w:szCs w:val="24"/>
              </w:rPr>
              <w:t>»</w:t>
            </w:r>
          </w:p>
        </w:tc>
      </w:tr>
      <w:tr w:rsidR="0080463A" w:rsidRPr="003A0A8B" w:rsidTr="008707E6">
        <w:trPr>
          <w:trHeight w:val="551"/>
        </w:trPr>
        <w:tc>
          <w:tcPr>
            <w:tcW w:w="6804" w:type="dxa"/>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Модифицированная программа по физическому развитию и оздоровлению детей школьного возраста</w:t>
            </w:r>
          </w:p>
        </w:tc>
        <w:tc>
          <w:tcPr>
            <w:tcW w:w="992" w:type="dxa"/>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3</w:t>
            </w:r>
          </w:p>
        </w:tc>
        <w:tc>
          <w:tcPr>
            <w:tcW w:w="3545" w:type="dxa"/>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Т.Б.Жукова</w:t>
            </w:r>
          </w:p>
        </w:tc>
      </w:tr>
    </w:tbl>
    <w:p w:rsidR="0080463A" w:rsidRPr="003A0A8B" w:rsidRDefault="0080463A" w:rsidP="0080463A">
      <w:pPr>
        <w:tabs>
          <w:tab w:val="left" w:pos="284"/>
        </w:tabs>
        <w:spacing w:line="240" w:lineRule="auto"/>
        <w:contextualSpacing/>
        <w:jc w:val="both"/>
        <w:rPr>
          <w:rFonts w:ascii="Times New Roman" w:hAnsi="Times New Roman" w:cs="Times New Roman"/>
          <w:bCs/>
          <w:sz w:val="24"/>
          <w:szCs w:val="24"/>
        </w:rPr>
      </w:pPr>
    </w:p>
    <w:p w:rsidR="0080463A" w:rsidRPr="00333547" w:rsidRDefault="0080463A" w:rsidP="0080463A">
      <w:pPr>
        <w:tabs>
          <w:tab w:val="left" w:pos="284"/>
        </w:tabs>
        <w:spacing w:line="240" w:lineRule="auto"/>
        <w:contextualSpacing/>
        <w:jc w:val="center"/>
        <w:rPr>
          <w:rFonts w:ascii="Times New Roman" w:hAnsi="Times New Roman" w:cs="Times New Roman"/>
          <w:b/>
          <w:bCs/>
          <w:sz w:val="24"/>
          <w:szCs w:val="24"/>
        </w:rPr>
      </w:pPr>
      <w:r w:rsidRPr="003A0A8B">
        <w:rPr>
          <w:rFonts w:ascii="Times New Roman" w:hAnsi="Times New Roman" w:cs="Times New Roman"/>
          <w:b/>
          <w:bCs/>
          <w:sz w:val="24"/>
          <w:szCs w:val="24"/>
        </w:rPr>
        <w:t>Перечень рабочих программ МОУ Иващенковская СОШ</w:t>
      </w:r>
    </w:p>
    <w:tbl>
      <w:tblPr>
        <w:tblStyle w:val="a3"/>
        <w:tblW w:w="11189" w:type="dxa"/>
        <w:tblInd w:w="-885" w:type="dxa"/>
        <w:tblLayout w:type="fixed"/>
        <w:tblLook w:val="04A0"/>
      </w:tblPr>
      <w:tblGrid>
        <w:gridCol w:w="4067"/>
        <w:gridCol w:w="754"/>
        <w:gridCol w:w="4252"/>
        <w:gridCol w:w="2116"/>
      </w:tblGrid>
      <w:tr w:rsidR="0080463A" w:rsidRPr="003A0A8B" w:rsidTr="008707E6">
        <w:trPr>
          <w:trHeight w:val="646"/>
        </w:trPr>
        <w:tc>
          <w:tcPr>
            <w:tcW w:w="4067" w:type="dxa"/>
            <w:hideMark/>
          </w:tcPr>
          <w:p w:rsidR="0080463A" w:rsidRPr="003A0A8B" w:rsidRDefault="0080463A" w:rsidP="008707E6">
            <w:pPr>
              <w:tabs>
                <w:tab w:val="left" w:pos="284"/>
              </w:tabs>
              <w:contextualSpacing/>
              <w:jc w:val="center"/>
              <w:rPr>
                <w:rFonts w:ascii="Times New Roman" w:hAnsi="Times New Roman" w:cs="Times New Roman"/>
                <w:b/>
                <w:bCs/>
                <w:sz w:val="24"/>
                <w:szCs w:val="24"/>
              </w:rPr>
            </w:pPr>
            <w:r w:rsidRPr="003A0A8B">
              <w:rPr>
                <w:rFonts w:ascii="Times New Roman" w:hAnsi="Times New Roman" w:cs="Times New Roman"/>
                <w:b/>
                <w:bCs/>
                <w:sz w:val="24"/>
                <w:szCs w:val="24"/>
              </w:rPr>
              <w:t>Реализуемые программы дополнительного образования</w:t>
            </w:r>
          </w:p>
        </w:tc>
        <w:tc>
          <w:tcPr>
            <w:tcW w:w="754" w:type="dxa"/>
            <w:hideMark/>
          </w:tcPr>
          <w:p w:rsidR="0080463A" w:rsidRPr="003A0A8B" w:rsidRDefault="0080463A" w:rsidP="008707E6">
            <w:pPr>
              <w:tabs>
                <w:tab w:val="left" w:pos="284"/>
              </w:tabs>
              <w:ind w:left="-205"/>
              <w:contextualSpacing/>
              <w:jc w:val="right"/>
              <w:rPr>
                <w:rFonts w:ascii="Times New Roman" w:hAnsi="Times New Roman" w:cs="Times New Roman"/>
                <w:b/>
                <w:bCs/>
                <w:sz w:val="24"/>
                <w:szCs w:val="24"/>
              </w:rPr>
            </w:pPr>
            <w:r w:rsidRPr="003A0A8B">
              <w:rPr>
                <w:rFonts w:ascii="Times New Roman" w:hAnsi="Times New Roman" w:cs="Times New Roman"/>
                <w:b/>
                <w:bCs/>
                <w:sz w:val="24"/>
                <w:szCs w:val="24"/>
              </w:rPr>
              <w:t>класс</w:t>
            </w:r>
          </w:p>
        </w:tc>
        <w:tc>
          <w:tcPr>
            <w:tcW w:w="4252" w:type="dxa"/>
            <w:hideMark/>
          </w:tcPr>
          <w:p w:rsidR="0080463A" w:rsidRPr="003A0A8B" w:rsidRDefault="0080463A" w:rsidP="008707E6">
            <w:pPr>
              <w:tabs>
                <w:tab w:val="left" w:pos="284"/>
              </w:tabs>
              <w:contextualSpacing/>
              <w:jc w:val="center"/>
              <w:rPr>
                <w:rFonts w:ascii="Times New Roman" w:hAnsi="Times New Roman" w:cs="Times New Roman"/>
                <w:b/>
                <w:bCs/>
                <w:sz w:val="24"/>
                <w:szCs w:val="24"/>
              </w:rPr>
            </w:pPr>
            <w:r w:rsidRPr="003A0A8B">
              <w:rPr>
                <w:rFonts w:ascii="Times New Roman" w:hAnsi="Times New Roman" w:cs="Times New Roman"/>
                <w:b/>
                <w:bCs/>
                <w:sz w:val="24"/>
                <w:szCs w:val="24"/>
              </w:rPr>
              <w:t>Наименование рабочей программы</w:t>
            </w:r>
          </w:p>
        </w:tc>
        <w:tc>
          <w:tcPr>
            <w:tcW w:w="2116" w:type="dxa"/>
            <w:hideMark/>
          </w:tcPr>
          <w:p w:rsidR="0080463A" w:rsidRPr="003A0A8B" w:rsidRDefault="0080463A" w:rsidP="008707E6">
            <w:pPr>
              <w:tabs>
                <w:tab w:val="left" w:pos="284"/>
              </w:tabs>
              <w:contextualSpacing/>
              <w:jc w:val="center"/>
              <w:rPr>
                <w:rFonts w:ascii="Times New Roman" w:hAnsi="Times New Roman" w:cs="Times New Roman"/>
                <w:b/>
                <w:bCs/>
                <w:sz w:val="24"/>
                <w:szCs w:val="24"/>
              </w:rPr>
            </w:pPr>
            <w:r w:rsidRPr="003A0A8B">
              <w:rPr>
                <w:rFonts w:ascii="Times New Roman" w:hAnsi="Times New Roman" w:cs="Times New Roman"/>
                <w:b/>
                <w:bCs/>
                <w:sz w:val="24"/>
                <w:szCs w:val="24"/>
              </w:rPr>
              <w:t>Автор составитель</w:t>
            </w:r>
          </w:p>
        </w:tc>
      </w:tr>
      <w:tr w:rsidR="0080463A" w:rsidRPr="003C0BDF" w:rsidTr="008707E6">
        <w:trPr>
          <w:trHeight w:val="351"/>
        </w:trPr>
        <w:tc>
          <w:tcPr>
            <w:tcW w:w="4067"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«Английский играя»</w:t>
            </w:r>
          </w:p>
        </w:tc>
        <w:tc>
          <w:tcPr>
            <w:tcW w:w="754"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1</w:t>
            </w:r>
          </w:p>
        </w:tc>
        <w:tc>
          <w:tcPr>
            <w:tcW w:w="4252"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«Английский играя»</w:t>
            </w:r>
          </w:p>
        </w:tc>
        <w:tc>
          <w:tcPr>
            <w:tcW w:w="2116"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proofErr w:type="spellStart"/>
            <w:r w:rsidRPr="003A0A8B">
              <w:rPr>
                <w:rFonts w:ascii="Times New Roman" w:hAnsi="Times New Roman" w:cs="Times New Roman"/>
                <w:bCs/>
                <w:sz w:val="24"/>
                <w:szCs w:val="24"/>
              </w:rPr>
              <w:t>Долженко</w:t>
            </w:r>
            <w:proofErr w:type="spellEnd"/>
            <w:r w:rsidRPr="003A0A8B">
              <w:rPr>
                <w:rFonts w:ascii="Times New Roman" w:hAnsi="Times New Roman" w:cs="Times New Roman"/>
                <w:bCs/>
                <w:sz w:val="24"/>
                <w:szCs w:val="24"/>
              </w:rPr>
              <w:t xml:space="preserve"> С.М.</w:t>
            </w:r>
          </w:p>
        </w:tc>
      </w:tr>
      <w:tr w:rsidR="0080463A" w:rsidRPr="003C0BDF" w:rsidTr="008707E6">
        <w:trPr>
          <w:trHeight w:val="555"/>
        </w:trPr>
        <w:tc>
          <w:tcPr>
            <w:tcW w:w="4067"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«Мастерская юных художников»</w:t>
            </w:r>
          </w:p>
        </w:tc>
        <w:tc>
          <w:tcPr>
            <w:tcW w:w="754" w:type="dxa"/>
            <w:hideMark/>
          </w:tcPr>
          <w:p w:rsidR="0080463A" w:rsidRPr="003A0A8B"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2</w:t>
            </w:r>
            <w:r w:rsidR="0080463A" w:rsidRPr="003A0A8B">
              <w:rPr>
                <w:rFonts w:ascii="Times New Roman" w:hAnsi="Times New Roman" w:cs="Times New Roman"/>
                <w:bCs/>
                <w:sz w:val="24"/>
                <w:szCs w:val="24"/>
              </w:rPr>
              <w:t>-4</w:t>
            </w:r>
          </w:p>
        </w:tc>
        <w:tc>
          <w:tcPr>
            <w:tcW w:w="4252"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 xml:space="preserve">«Мастерская юного художника» </w:t>
            </w:r>
          </w:p>
        </w:tc>
        <w:tc>
          <w:tcPr>
            <w:tcW w:w="2116"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Сероштан Т.</w:t>
            </w:r>
            <w:proofErr w:type="gramStart"/>
            <w:r w:rsidRPr="003A0A8B">
              <w:rPr>
                <w:rFonts w:ascii="Times New Roman" w:hAnsi="Times New Roman" w:cs="Times New Roman"/>
                <w:bCs/>
                <w:sz w:val="24"/>
                <w:szCs w:val="24"/>
              </w:rPr>
              <w:t>В</w:t>
            </w:r>
            <w:proofErr w:type="gramEnd"/>
          </w:p>
        </w:tc>
      </w:tr>
      <w:tr w:rsidR="0080463A" w:rsidRPr="003C0BDF" w:rsidTr="008707E6">
        <w:trPr>
          <w:trHeight w:val="413"/>
        </w:trPr>
        <w:tc>
          <w:tcPr>
            <w:tcW w:w="4067" w:type="dxa"/>
            <w:hideMark/>
          </w:tcPr>
          <w:p w:rsidR="0080463A"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«Этика: азбука добра»</w:t>
            </w:r>
          </w:p>
          <w:p w:rsidR="00E31511" w:rsidRPr="003A0A8B" w:rsidRDefault="00E31511" w:rsidP="008707E6">
            <w:pPr>
              <w:tabs>
                <w:tab w:val="left" w:pos="284"/>
              </w:tabs>
              <w:contextualSpacing/>
              <w:jc w:val="both"/>
              <w:rPr>
                <w:rFonts w:ascii="Times New Roman" w:hAnsi="Times New Roman" w:cs="Times New Roman"/>
                <w:bCs/>
                <w:sz w:val="24"/>
                <w:szCs w:val="24"/>
              </w:rPr>
            </w:pPr>
          </w:p>
        </w:tc>
        <w:tc>
          <w:tcPr>
            <w:tcW w:w="754" w:type="dxa"/>
            <w:hideMark/>
          </w:tcPr>
          <w:p w:rsidR="0080463A"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2-4</w:t>
            </w:r>
          </w:p>
          <w:p w:rsidR="00702627" w:rsidRPr="003A0A8B"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2</w:t>
            </w:r>
            <w:r w:rsidR="00702627">
              <w:rPr>
                <w:rFonts w:ascii="Times New Roman" w:hAnsi="Times New Roman" w:cs="Times New Roman"/>
                <w:bCs/>
                <w:sz w:val="24"/>
                <w:szCs w:val="24"/>
              </w:rPr>
              <w:t>-4</w:t>
            </w:r>
          </w:p>
        </w:tc>
        <w:tc>
          <w:tcPr>
            <w:tcW w:w="4252" w:type="dxa"/>
            <w:hideMark/>
          </w:tcPr>
          <w:p w:rsidR="0080463A"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 xml:space="preserve">«Этика: азбука добра» </w:t>
            </w:r>
          </w:p>
          <w:p w:rsidR="00702627" w:rsidRPr="003A0A8B" w:rsidRDefault="00702627"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«Олимпийцы»</w:t>
            </w:r>
          </w:p>
        </w:tc>
        <w:tc>
          <w:tcPr>
            <w:tcW w:w="2116"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r w:rsidRPr="003A0A8B">
              <w:rPr>
                <w:rFonts w:ascii="Times New Roman" w:hAnsi="Times New Roman" w:cs="Times New Roman"/>
                <w:bCs/>
                <w:sz w:val="24"/>
                <w:szCs w:val="24"/>
              </w:rPr>
              <w:t>Карпенко И.И.</w:t>
            </w:r>
          </w:p>
        </w:tc>
      </w:tr>
      <w:tr w:rsidR="0080463A" w:rsidRPr="003C0BDF" w:rsidTr="008707E6">
        <w:trPr>
          <w:trHeight w:val="295"/>
        </w:trPr>
        <w:tc>
          <w:tcPr>
            <w:tcW w:w="4067" w:type="dxa"/>
            <w:hideMark/>
          </w:tcPr>
          <w:p w:rsidR="0080463A" w:rsidRPr="003A0A8B"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«И</w:t>
            </w:r>
            <w:proofErr w:type="gramStart"/>
            <w:r w:rsidR="0080463A">
              <w:rPr>
                <w:rFonts w:ascii="Times New Roman" w:hAnsi="Times New Roman" w:cs="Times New Roman"/>
                <w:bCs/>
                <w:sz w:val="24"/>
                <w:szCs w:val="24"/>
              </w:rPr>
              <w:t>»</w:t>
            </w:r>
            <w:proofErr w:type="spellStart"/>
            <w:r>
              <w:rPr>
                <w:rFonts w:ascii="Times New Roman" w:hAnsi="Times New Roman" w:cs="Times New Roman"/>
                <w:bCs/>
                <w:sz w:val="24"/>
                <w:szCs w:val="24"/>
              </w:rPr>
              <w:t>н</w:t>
            </w:r>
            <w:proofErr w:type="gramEnd"/>
            <w:r>
              <w:rPr>
                <w:rFonts w:ascii="Times New Roman" w:hAnsi="Times New Roman" w:cs="Times New Roman"/>
                <w:bCs/>
                <w:sz w:val="24"/>
                <w:szCs w:val="24"/>
              </w:rPr>
              <w:t>форматика</w:t>
            </w:r>
            <w:proofErr w:type="spellEnd"/>
          </w:p>
        </w:tc>
        <w:tc>
          <w:tcPr>
            <w:tcW w:w="754" w:type="dxa"/>
            <w:hideMark/>
          </w:tcPr>
          <w:p w:rsidR="0080463A" w:rsidRPr="003A0A8B"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1-4</w:t>
            </w:r>
          </w:p>
        </w:tc>
        <w:tc>
          <w:tcPr>
            <w:tcW w:w="4252" w:type="dxa"/>
            <w:hideMark/>
          </w:tcPr>
          <w:p w:rsidR="0080463A" w:rsidRPr="003A0A8B" w:rsidRDefault="00E31511"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Иформатика</w:t>
            </w:r>
            <w:proofErr w:type="spellEnd"/>
            <w:r w:rsidR="0080463A">
              <w:rPr>
                <w:rFonts w:ascii="Times New Roman" w:hAnsi="Times New Roman" w:cs="Times New Roman"/>
                <w:bCs/>
                <w:sz w:val="24"/>
                <w:szCs w:val="24"/>
              </w:rPr>
              <w:t>»</w:t>
            </w:r>
          </w:p>
        </w:tc>
        <w:tc>
          <w:tcPr>
            <w:tcW w:w="2116" w:type="dxa"/>
            <w:hideMark/>
          </w:tcPr>
          <w:p w:rsidR="0080463A" w:rsidRPr="003A0A8B" w:rsidRDefault="00E31511" w:rsidP="00E31511">
            <w:pPr>
              <w:tabs>
                <w:tab w:val="left" w:pos="284"/>
              </w:tabs>
              <w:contextualSpacing/>
              <w:rPr>
                <w:rFonts w:ascii="Times New Roman" w:hAnsi="Times New Roman" w:cs="Times New Roman"/>
                <w:bCs/>
                <w:sz w:val="24"/>
                <w:szCs w:val="24"/>
              </w:rPr>
            </w:pPr>
            <w:r>
              <w:rPr>
                <w:rFonts w:ascii="Times New Roman" w:hAnsi="Times New Roman" w:cs="Times New Roman"/>
                <w:bCs/>
                <w:sz w:val="24"/>
                <w:szCs w:val="24"/>
              </w:rPr>
              <w:t>Заика С.Д, Скороходова Т.Н.</w:t>
            </w:r>
          </w:p>
        </w:tc>
      </w:tr>
      <w:tr w:rsidR="0080463A" w:rsidRPr="003C0BDF" w:rsidTr="008707E6">
        <w:trPr>
          <w:trHeight w:val="295"/>
        </w:trPr>
        <w:tc>
          <w:tcPr>
            <w:tcW w:w="4067"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p>
        </w:tc>
        <w:tc>
          <w:tcPr>
            <w:tcW w:w="754"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p>
        </w:tc>
        <w:tc>
          <w:tcPr>
            <w:tcW w:w="4252" w:type="dxa"/>
            <w:hideMark/>
          </w:tcPr>
          <w:p w:rsidR="0080463A" w:rsidRPr="003A0A8B" w:rsidRDefault="0080463A" w:rsidP="008707E6">
            <w:pPr>
              <w:tabs>
                <w:tab w:val="left" w:pos="284"/>
              </w:tabs>
              <w:contextualSpacing/>
              <w:jc w:val="both"/>
              <w:rPr>
                <w:rFonts w:ascii="Times New Roman" w:hAnsi="Times New Roman" w:cs="Times New Roman"/>
                <w:bCs/>
                <w:sz w:val="24"/>
                <w:szCs w:val="24"/>
              </w:rPr>
            </w:pPr>
          </w:p>
        </w:tc>
        <w:tc>
          <w:tcPr>
            <w:tcW w:w="2116" w:type="dxa"/>
            <w:vMerge w:val="restart"/>
            <w:hideMark/>
          </w:tcPr>
          <w:p w:rsidR="0080463A" w:rsidRPr="003A0A8B" w:rsidRDefault="0080463A" w:rsidP="008707E6">
            <w:pPr>
              <w:tabs>
                <w:tab w:val="left" w:pos="284"/>
              </w:tabs>
              <w:contextualSpacing/>
              <w:jc w:val="both"/>
              <w:rPr>
                <w:rFonts w:ascii="Times New Roman" w:hAnsi="Times New Roman" w:cs="Times New Roman"/>
                <w:bCs/>
                <w:sz w:val="24"/>
                <w:szCs w:val="24"/>
              </w:rPr>
            </w:pPr>
            <w:r w:rsidRPr="00F72E63">
              <w:rPr>
                <w:rFonts w:ascii="Times New Roman" w:hAnsi="Times New Roman" w:cs="Times New Roman"/>
                <w:bCs/>
                <w:sz w:val="24"/>
                <w:szCs w:val="24"/>
              </w:rPr>
              <w:t>Куликова Л.А.</w:t>
            </w:r>
          </w:p>
        </w:tc>
      </w:tr>
      <w:tr w:rsidR="0080463A" w:rsidRPr="003C0BDF" w:rsidTr="008707E6">
        <w:trPr>
          <w:trHeight w:val="295"/>
        </w:trPr>
        <w:tc>
          <w:tcPr>
            <w:tcW w:w="4067" w:type="dxa"/>
            <w:hideMark/>
          </w:tcPr>
          <w:p w:rsidR="0080463A" w:rsidRPr="00F72E63" w:rsidRDefault="0080463A"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Я-</w:t>
            </w:r>
            <w:proofErr w:type="gramEnd"/>
            <w:r>
              <w:rPr>
                <w:rFonts w:ascii="Times New Roman" w:hAnsi="Times New Roman" w:cs="Times New Roman"/>
                <w:bCs/>
                <w:sz w:val="24"/>
                <w:szCs w:val="24"/>
              </w:rPr>
              <w:t xml:space="preserve"> пешеход и пассажир»</w:t>
            </w:r>
          </w:p>
        </w:tc>
        <w:tc>
          <w:tcPr>
            <w:tcW w:w="754" w:type="dxa"/>
            <w:hideMark/>
          </w:tcPr>
          <w:p w:rsidR="0080463A" w:rsidRPr="00F72E63" w:rsidRDefault="0080463A"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1-2</w:t>
            </w:r>
          </w:p>
        </w:tc>
        <w:tc>
          <w:tcPr>
            <w:tcW w:w="4252" w:type="dxa"/>
            <w:hideMark/>
          </w:tcPr>
          <w:p w:rsidR="0080463A" w:rsidRPr="00F72E63" w:rsidRDefault="0080463A" w:rsidP="008707E6">
            <w:pPr>
              <w:tabs>
                <w:tab w:val="left" w:pos="284"/>
              </w:tabs>
              <w:contextualSpacing/>
              <w:jc w:val="both"/>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Я-</w:t>
            </w:r>
            <w:proofErr w:type="gramEnd"/>
            <w:r>
              <w:rPr>
                <w:rFonts w:ascii="Times New Roman" w:hAnsi="Times New Roman" w:cs="Times New Roman"/>
                <w:bCs/>
                <w:sz w:val="24"/>
                <w:szCs w:val="24"/>
              </w:rPr>
              <w:t xml:space="preserve"> пешеход и пассажир»</w:t>
            </w:r>
          </w:p>
        </w:tc>
        <w:tc>
          <w:tcPr>
            <w:tcW w:w="2116" w:type="dxa"/>
            <w:vMerge/>
            <w:hideMark/>
          </w:tcPr>
          <w:p w:rsidR="0080463A" w:rsidRPr="00F72E63" w:rsidRDefault="0080463A" w:rsidP="008707E6">
            <w:pPr>
              <w:tabs>
                <w:tab w:val="left" w:pos="284"/>
              </w:tabs>
              <w:contextualSpacing/>
              <w:jc w:val="both"/>
              <w:rPr>
                <w:rFonts w:ascii="Times New Roman" w:hAnsi="Times New Roman" w:cs="Times New Roman"/>
                <w:bCs/>
                <w:sz w:val="24"/>
                <w:szCs w:val="24"/>
              </w:rPr>
            </w:pPr>
          </w:p>
        </w:tc>
      </w:tr>
      <w:tr w:rsidR="0080463A" w:rsidRPr="003C0BDF" w:rsidTr="008707E6">
        <w:trPr>
          <w:trHeight w:val="413"/>
        </w:trPr>
        <w:tc>
          <w:tcPr>
            <w:tcW w:w="4067" w:type="dxa"/>
            <w:hideMark/>
          </w:tcPr>
          <w:p w:rsidR="0080463A" w:rsidRPr="00F72E63" w:rsidRDefault="0080463A" w:rsidP="008707E6">
            <w:pPr>
              <w:tabs>
                <w:tab w:val="left" w:pos="284"/>
              </w:tabs>
              <w:contextualSpacing/>
              <w:jc w:val="both"/>
              <w:rPr>
                <w:rFonts w:ascii="Times New Roman" w:hAnsi="Times New Roman" w:cs="Times New Roman"/>
                <w:bCs/>
                <w:sz w:val="24"/>
                <w:szCs w:val="24"/>
              </w:rPr>
            </w:pPr>
            <w:r w:rsidRPr="00F72E63">
              <w:rPr>
                <w:rFonts w:ascii="Times New Roman" w:hAnsi="Times New Roman" w:cs="Times New Roman"/>
                <w:bCs/>
                <w:sz w:val="24"/>
                <w:szCs w:val="24"/>
              </w:rPr>
              <w:t xml:space="preserve"> «Мир православия»</w:t>
            </w:r>
          </w:p>
        </w:tc>
        <w:tc>
          <w:tcPr>
            <w:tcW w:w="754" w:type="dxa"/>
            <w:hideMark/>
          </w:tcPr>
          <w:p w:rsidR="0080463A" w:rsidRPr="00F72E63" w:rsidRDefault="0080463A" w:rsidP="008707E6">
            <w:pPr>
              <w:tabs>
                <w:tab w:val="left" w:pos="284"/>
              </w:tabs>
              <w:contextualSpacing/>
              <w:jc w:val="both"/>
              <w:rPr>
                <w:rFonts w:ascii="Times New Roman" w:hAnsi="Times New Roman" w:cs="Times New Roman"/>
                <w:bCs/>
                <w:sz w:val="24"/>
                <w:szCs w:val="24"/>
              </w:rPr>
            </w:pPr>
            <w:r w:rsidRPr="00F72E63">
              <w:rPr>
                <w:rFonts w:ascii="Times New Roman" w:hAnsi="Times New Roman" w:cs="Times New Roman"/>
                <w:bCs/>
                <w:sz w:val="24"/>
                <w:szCs w:val="24"/>
              </w:rPr>
              <w:t>2-4</w:t>
            </w:r>
          </w:p>
        </w:tc>
        <w:tc>
          <w:tcPr>
            <w:tcW w:w="4252" w:type="dxa"/>
            <w:hideMark/>
          </w:tcPr>
          <w:p w:rsidR="0080463A" w:rsidRPr="00F72E63" w:rsidRDefault="0080463A" w:rsidP="008707E6">
            <w:pPr>
              <w:tabs>
                <w:tab w:val="left" w:pos="284"/>
              </w:tabs>
              <w:contextualSpacing/>
              <w:jc w:val="both"/>
              <w:rPr>
                <w:rFonts w:ascii="Times New Roman" w:hAnsi="Times New Roman" w:cs="Times New Roman"/>
                <w:bCs/>
                <w:sz w:val="24"/>
                <w:szCs w:val="24"/>
              </w:rPr>
            </w:pPr>
            <w:r w:rsidRPr="00F72E63">
              <w:rPr>
                <w:rFonts w:ascii="Times New Roman" w:hAnsi="Times New Roman" w:cs="Times New Roman"/>
                <w:bCs/>
                <w:sz w:val="24"/>
                <w:szCs w:val="24"/>
              </w:rPr>
              <w:t>«Мир православия»</w:t>
            </w:r>
          </w:p>
        </w:tc>
        <w:tc>
          <w:tcPr>
            <w:tcW w:w="2116" w:type="dxa"/>
            <w:hideMark/>
          </w:tcPr>
          <w:p w:rsidR="0080463A" w:rsidRPr="00F72E63" w:rsidRDefault="0080463A" w:rsidP="008707E6">
            <w:pPr>
              <w:tabs>
                <w:tab w:val="left" w:pos="284"/>
              </w:tabs>
              <w:contextualSpacing/>
              <w:jc w:val="both"/>
              <w:rPr>
                <w:rFonts w:ascii="Times New Roman" w:hAnsi="Times New Roman" w:cs="Times New Roman"/>
                <w:bCs/>
                <w:sz w:val="24"/>
                <w:szCs w:val="24"/>
              </w:rPr>
            </w:pPr>
            <w:r w:rsidRPr="00F72E63">
              <w:rPr>
                <w:rFonts w:ascii="Times New Roman" w:hAnsi="Times New Roman" w:cs="Times New Roman"/>
                <w:bCs/>
                <w:sz w:val="24"/>
                <w:szCs w:val="24"/>
              </w:rPr>
              <w:t>Куликова Г.А.</w:t>
            </w:r>
          </w:p>
        </w:tc>
      </w:tr>
      <w:tr w:rsidR="0080463A" w:rsidRPr="003C0BDF" w:rsidTr="008707E6">
        <w:trPr>
          <w:trHeight w:val="413"/>
        </w:trPr>
        <w:tc>
          <w:tcPr>
            <w:tcW w:w="4067" w:type="dxa"/>
            <w:hideMark/>
          </w:tcPr>
          <w:p w:rsidR="0080463A" w:rsidRPr="00F72E63" w:rsidRDefault="0080463A" w:rsidP="008707E6">
            <w:pPr>
              <w:tabs>
                <w:tab w:val="left" w:pos="284"/>
              </w:tabs>
              <w:contextualSpacing/>
              <w:jc w:val="both"/>
              <w:rPr>
                <w:rFonts w:ascii="Times New Roman" w:hAnsi="Times New Roman" w:cs="Times New Roman"/>
                <w:bCs/>
                <w:sz w:val="24"/>
                <w:szCs w:val="24"/>
              </w:rPr>
            </w:pPr>
            <w:r w:rsidRPr="00F72E63">
              <w:rPr>
                <w:rFonts w:ascii="Times New Roman" w:hAnsi="Times New Roman" w:cs="Times New Roman"/>
                <w:bCs/>
                <w:sz w:val="24"/>
                <w:szCs w:val="24"/>
              </w:rPr>
              <w:t>«Разговор о правильном питании»</w:t>
            </w:r>
          </w:p>
        </w:tc>
        <w:tc>
          <w:tcPr>
            <w:tcW w:w="754" w:type="dxa"/>
            <w:hideMark/>
          </w:tcPr>
          <w:p w:rsidR="0080463A" w:rsidRPr="00F72E63" w:rsidRDefault="0080463A" w:rsidP="008707E6">
            <w:pPr>
              <w:tabs>
                <w:tab w:val="left" w:pos="284"/>
              </w:tabs>
              <w:contextualSpacing/>
              <w:jc w:val="both"/>
              <w:rPr>
                <w:rFonts w:ascii="Times New Roman" w:hAnsi="Times New Roman" w:cs="Times New Roman"/>
                <w:bCs/>
                <w:sz w:val="24"/>
                <w:szCs w:val="24"/>
              </w:rPr>
            </w:pPr>
            <w:r w:rsidRPr="00F72E63">
              <w:rPr>
                <w:rFonts w:ascii="Times New Roman" w:hAnsi="Times New Roman" w:cs="Times New Roman"/>
                <w:bCs/>
                <w:sz w:val="24"/>
                <w:szCs w:val="24"/>
              </w:rPr>
              <w:t>3,4</w:t>
            </w:r>
          </w:p>
        </w:tc>
        <w:tc>
          <w:tcPr>
            <w:tcW w:w="4252" w:type="dxa"/>
            <w:hideMark/>
          </w:tcPr>
          <w:p w:rsidR="0080463A" w:rsidRPr="00F72E63" w:rsidRDefault="0080463A" w:rsidP="008707E6">
            <w:pPr>
              <w:tabs>
                <w:tab w:val="left" w:pos="284"/>
              </w:tabs>
              <w:contextualSpacing/>
              <w:jc w:val="both"/>
              <w:rPr>
                <w:rFonts w:ascii="Times New Roman" w:hAnsi="Times New Roman" w:cs="Times New Roman"/>
                <w:bCs/>
                <w:sz w:val="24"/>
                <w:szCs w:val="24"/>
              </w:rPr>
            </w:pPr>
            <w:r w:rsidRPr="00F72E63">
              <w:rPr>
                <w:rFonts w:ascii="Times New Roman" w:hAnsi="Times New Roman" w:cs="Times New Roman"/>
                <w:bCs/>
                <w:sz w:val="24"/>
                <w:szCs w:val="24"/>
              </w:rPr>
              <w:t>«Разговор о правильном питании»</w:t>
            </w:r>
          </w:p>
        </w:tc>
        <w:tc>
          <w:tcPr>
            <w:tcW w:w="2116" w:type="dxa"/>
            <w:hideMark/>
          </w:tcPr>
          <w:p w:rsidR="0080463A" w:rsidRPr="00F72E63" w:rsidRDefault="0080463A" w:rsidP="008707E6">
            <w:pPr>
              <w:tabs>
                <w:tab w:val="left" w:pos="284"/>
              </w:tabs>
              <w:contextualSpacing/>
              <w:jc w:val="both"/>
              <w:rPr>
                <w:rFonts w:ascii="Times New Roman" w:hAnsi="Times New Roman" w:cs="Times New Roman"/>
                <w:bCs/>
                <w:sz w:val="24"/>
                <w:szCs w:val="24"/>
              </w:rPr>
            </w:pPr>
            <w:r w:rsidRPr="00F72E63">
              <w:rPr>
                <w:rFonts w:ascii="Times New Roman" w:hAnsi="Times New Roman" w:cs="Times New Roman"/>
                <w:bCs/>
                <w:sz w:val="24"/>
                <w:szCs w:val="24"/>
              </w:rPr>
              <w:t>Федяева Г.Н.</w:t>
            </w:r>
          </w:p>
        </w:tc>
      </w:tr>
    </w:tbl>
    <w:p w:rsidR="00702627" w:rsidRDefault="00702627" w:rsidP="00E31511">
      <w:pPr>
        <w:tabs>
          <w:tab w:val="left" w:pos="284"/>
        </w:tabs>
        <w:spacing w:after="0" w:line="240" w:lineRule="auto"/>
        <w:rPr>
          <w:rFonts w:ascii="Times New Roman" w:hAnsi="Times New Roman" w:cs="Times New Roman"/>
          <w:b/>
          <w:bCs/>
          <w:sz w:val="24"/>
          <w:szCs w:val="24"/>
        </w:rPr>
      </w:pPr>
    </w:p>
    <w:p w:rsidR="00702627" w:rsidRDefault="00702627" w:rsidP="00356587">
      <w:pPr>
        <w:tabs>
          <w:tab w:val="left" w:pos="284"/>
        </w:tabs>
        <w:spacing w:after="0" w:line="240" w:lineRule="auto"/>
        <w:rPr>
          <w:rFonts w:ascii="Times New Roman" w:hAnsi="Times New Roman" w:cs="Times New Roman"/>
          <w:b/>
          <w:bCs/>
          <w:sz w:val="24"/>
          <w:szCs w:val="24"/>
        </w:rPr>
      </w:pPr>
    </w:p>
    <w:p w:rsidR="00A56ABF" w:rsidRDefault="00A56ABF" w:rsidP="0080463A">
      <w:pPr>
        <w:tabs>
          <w:tab w:val="left" w:pos="284"/>
        </w:tabs>
        <w:spacing w:after="0" w:line="240" w:lineRule="auto"/>
        <w:jc w:val="center"/>
        <w:rPr>
          <w:rFonts w:ascii="Times New Roman" w:hAnsi="Times New Roman" w:cs="Times New Roman"/>
          <w:b/>
          <w:bCs/>
          <w:sz w:val="24"/>
          <w:szCs w:val="24"/>
        </w:rPr>
      </w:pPr>
    </w:p>
    <w:p w:rsidR="0080463A" w:rsidRPr="00F72E63" w:rsidRDefault="0080463A" w:rsidP="0080463A">
      <w:pPr>
        <w:tabs>
          <w:tab w:val="left" w:pos="284"/>
        </w:tabs>
        <w:spacing w:after="0" w:line="240" w:lineRule="auto"/>
        <w:jc w:val="center"/>
        <w:rPr>
          <w:rFonts w:ascii="Times New Roman" w:hAnsi="Times New Roman" w:cs="Times New Roman"/>
          <w:b/>
          <w:bCs/>
          <w:sz w:val="24"/>
          <w:szCs w:val="24"/>
        </w:rPr>
      </w:pPr>
      <w:r w:rsidRPr="00F72E63">
        <w:rPr>
          <w:rFonts w:ascii="Times New Roman" w:hAnsi="Times New Roman" w:cs="Times New Roman"/>
          <w:b/>
          <w:bCs/>
          <w:sz w:val="24"/>
          <w:szCs w:val="24"/>
        </w:rPr>
        <w:lastRenderedPageBreak/>
        <w:t xml:space="preserve">Участие учащихся  </w:t>
      </w:r>
      <w:r w:rsidRPr="00F72E63">
        <w:rPr>
          <w:rFonts w:ascii="Times New Roman" w:hAnsi="Times New Roman" w:cs="Times New Roman"/>
          <w:b/>
          <w:bCs/>
          <w:sz w:val="24"/>
          <w:szCs w:val="24"/>
          <w:u w:val="single"/>
        </w:rPr>
        <w:t xml:space="preserve"> 1 –</w:t>
      </w:r>
      <w:proofErr w:type="spellStart"/>
      <w:r w:rsidRPr="00F72E63">
        <w:rPr>
          <w:rFonts w:ascii="Times New Roman" w:hAnsi="Times New Roman" w:cs="Times New Roman"/>
          <w:b/>
          <w:bCs/>
          <w:sz w:val="24"/>
          <w:szCs w:val="24"/>
          <w:u w:val="single"/>
        </w:rPr>
        <w:t>го</w:t>
      </w:r>
      <w:r w:rsidRPr="00F72E63">
        <w:rPr>
          <w:rFonts w:ascii="Times New Roman" w:hAnsi="Times New Roman" w:cs="Times New Roman"/>
          <w:b/>
          <w:bCs/>
          <w:sz w:val="24"/>
          <w:szCs w:val="24"/>
        </w:rPr>
        <w:t>класса</w:t>
      </w:r>
      <w:proofErr w:type="spellEnd"/>
      <w:r w:rsidRPr="00F72E63">
        <w:rPr>
          <w:rFonts w:ascii="Times New Roman" w:hAnsi="Times New Roman" w:cs="Times New Roman"/>
          <w:b/>
          <w:bCs/>
          <w:sz w:val="24"/>
          <w:szCs w:val="24"/>
        </w:rPr>
        <w:t xml:space="preserve">    во внеурочной деятельности</w:t>
      </w:r>
    </w:p>
    <w:p w:rsidR="0080463A" w:rsidRPr="00F72E63" w:rsidRDefault="0080463A" w:rsidP="0080463A">
      <w:pPr>
        <w:tabs>
          <w:tab w:val="left" w:pos="284"/>
        </w:tabs>
        <w:spacing w:after="0" w:line="240" w:lineRule="auto"/>
        <w:jc w:val="center"/>
        <w:rPr>
          <w:rFonts w:ascii="Times New Roman" w:hAnsi="Times New Roman" w:cs="Times New Roman"/>
          <w:b/>
          <w:bCs/>
          <w:sz w:val="24"/>
          <w:szCs w:val="24"/>
        </w:rPr>
      </w:pPr>
    </w:p>
    <w:tbl>
      <w:tblPr>
        <w:tblStyle w:val="a3"/>
        <w:tblW w:w="10136" w:type="dxa"/>
        <w:jc w:val="center"/>
        <w:tblInd w:w="-340" w:type="dxa"/>
        <w:tblLayout w:type="fixed"/>
        <w:tblLook w:val="04A0"/>
      </w:tblPr>
      <w:tblGrid>
        <w:gridCol w:w="2231"/>
        <w:gridCol w:w="3774"/>
        <w:gridCol w:w="2976"/>
        <w:gridCol w:w="1155"/>
      </w:tblGrid>
      <w:tr w:rsidR="0080463A" w:rsidRPr="00F72E63" w:rsidTr="00E376FE">
        <w:trPr>
          <w:trHeight w:val="655"/>
          <w:jc w:val="center"/>
        </w:trPr>
        <w:tc>
          <w:tcPr>
            <w:tcW w:w="2231" w:type="dxa"/>
            <w:vMerge w:val="restart"/>
            <w:hideMark/>
          </w:tcPr>
          <w:p w:rsidR="0080463A" w:rsidRPr="00F72E63" w:rsidRDefault="0080463A" w:rsidP="008707E6">
            <w:pPr>
              <w:tabs>
                <w:tab w:val="left" w:pos="284"/>
              </w:tabs>
              <w:jc w:val="center"/>
              <w:rPr>
                <w:rFonts w:ascii="Times New Roman" w:hAnsi="Times New Roman" w:cs="Times New Roman"/>
                <w:b/>
                <w:i/>
                <w:sz w:val="24"/>
                <w:szCs w:val="24"/>
              </w:rPr>
            </w:pPr>
            <w:r w:rsidRPr="00F72E63">
              <w:rPr>
                <w:rFonts w:ascii="Times New Roman" w:hAnsi="Times New Roman" w:cs="Times New Roman"/>
                <w:b/>
                <w:i/>
                <w:sz w:val="24"/>
                <w:szCs w:val="24"/>
              </w:rPr>
              <w:t>Фамилия, имя учащегося</w:t>
            </w:r>
          </w:p>
        </w:tc>
        <w:tc>
          <w:tcPr>
            <w:tcW w:w="6750" w:type="dxa"/>
            <w:gridSpan w:val="2"/>
          </w:tcPr>
          <w:p w:rsidR="0080463A" w:rsidRPr="00F72E63" w:rsidRDefault="0080463A" w:rsidP="008707E6">
            <w:pPr>
              <w:tabs>
                <w:tab w:val="left" w:pos="284"/>
              </w:tabs>
              <w:jc w:val="center"/>
              <w:rPr>
                <w:rFonts w:ascii="Times New Roman" w:hAnsi="Times New Roman" w:cs="Times New Roman"/>
                <w:b/>
                <w:i/>
                <w:sz w:val="24"/>
                <w:szCs w:val="24"/>
              </w:rPr>
            </w:pPr>
            <w:r w:rsidRPr="00F72E63">
              <w:rPr>
                <w:rFonts w:ascii="Times New Roman" w:hAnsi="Times New Roman" w:cs="Times New Roman"/>
                <w:b/>
                <w:i/>
                <w:sz w:val="24"/>
                <w:szCs w:val="24"/>
              </w:rPr>
              <w:t xml:space="preserve">Посещение </w:t>
            </w:r>
            <w:proofErr w:type="gramStart"/>
            <w:r w:rsidRPr="00F72E63">
              <w:rPr>
                <w:rFonts w:ascii="Times New Roman" w:hAnsi="Times New Roman" w:cs="Times New Roman"/>
                <w:b/>
                <w:i/>
                <w:sz w:val="24"/>
                <w:szCs w:val="24"/>
              </w:rPr>
              <w:t>обучающимися</w:t>
            </w:r>
            <w:proofErr w:type="gramEnd"/>
            <w:r w:rsidRPr="00F72E63">
              <w:rPr>
                <w:rFonts w:ascii="Times New Roman" w:hAnsi="Times New Roman" w:cs="Times New Roman"/>
                <w:b/>
                <w:i/>
                <w:sz w:val="24"/>
                <w:szCs w:val="24"/>
              </w:rPr>
              <w:t xml:space="preserve"> объединений внеурочной деятельности</w:t>
            </w:r>
          </w:p>
        </w:tc>
        <w:tc>
          <w:tcPr>
            <w:tcW w:w="1155" w:type="dxa"/>
            <w:vMerge w:val="restart"/>
          </w:tcPr>
          <w:p w:rsidR="0080463A" w:rsidRPr="00F72E63" w:rsidRDefault="0080463A" w:rsidP="008707E6">
            <w:pPr>
              <w:tabs>
                <w:tab w:val="left" w:pos="284"/>
              </w:tabs>
              <w:ind w:left="-121" w:right="-161"/>
              <w:jc w:val="center"/>
              <w:rPr>
                <w:rFonts w:ascii="Times New Roman" w:hAnsi="Times New Roman" w:cs="Times New Roman"/>
                <w:b/>
                <w:i/>
                <w:sz w:val="24"/>
                <w:szCs w:val="24"/>
              </w:rPr>
            </w:pPr>
            <w:r w:rsidRPr="00F72E63">
              <w:rPr>
                <w:rFonts w:ascii="Times New Roman" w:hAnsi="Times New Roman" w:cs="Times New Roman"/>
                <w:b/>
                <w:i/>
                <w:sz w:val="24"/>
                <w:szCs w:val="24"/>
              </w:rPr>
              <w:t xml:space="preserve">Классные </w:t>
            </w:r>
            <w:proofErr w:type="spellStart"/>
            <w:r w:rsidRPr="00F72E63">
              <w:rPr>
                <w:rFonts w:ascii="Times New Roman" w:hAnsi="Times New Roman" w:cs="Times New Roman"/>
                <w:b/>
                <w:i/>
                <w:sz w:val="24"/>
                <w:szCs w:val="24"/>
              </w:rPr>
              <w:t>мероприя</w:t>
            </w:r>
            <w:proofErr w:type="spellEnd"/>
          </w:p>
          <w:p w:rsidR="0080463A" w:rsidRPr="00F72E63" w:rsidRDefault="0080463A" w:rsidP="008707E6">
            <w:pPr>
              <w:tabs>
                <w:tab w:val="left" w:pos="284"/>
              </w:tabs>
              <w:ind w:left="-121" w:right="-161"/>
              <w:jc w:val="center"/>
              <w:rPr>
                <w:rFonts w:ascii="Times New Roman" w:hAnsi="Times New Roman" w:cs="Times New Roman"/>
                <w:b/>
                <w:i/>
                <w:sz w:val="24"/>
                <w:szCs w:val="24"/>
              </w:rPr>
            </w:pPr>
            <w:proofErr w:type="spellStart"/>
            <w:r w:rsidRPr="00F72E63">
              <w:rPr>
                <w:rFonts w:ascii="Times New Roman" w:hAnsi="Times New Roman" w:cs="Times New Roman"/>
                <w:b/>
                <w:i/>
                <w:sz w:val="24"/>
                <w:szCs w:val="24"/>
              </w:rPr>
              <w:t>тия</w:t>
            </w:r>
            <w:proofErr w:type="spellEnd"/>
          </w:p>
        </w:tc>
      </w:tr>
      <w:tr w:rsidR="00E376FE" w:rsidRPr="00F72E63" w:rsidTr="00E376FE">
        <w:trPr>
          <w:trHeight w:val="755"/>
          <w:jc w:val="center"/>
        </w:trPr>
        <w:tc>
          <w:tcPr>
            <w:tcW w:w="2231" w:type="dxa"/>
            <w:vMerge/>
            <w:hideMark/>
          </w:tcPr>
          <w:p w:rsidR="00E376FE" w:rsidRPr="00F72E63" w:rsidRDefault="00E376FE" w:rsidP="008707E6">
            <w:pPr>
              <w:tabs>
                <w:tab w:val="left" w:pos="284"/>
              </w:tabs>
              <w:jc w:val="center"/>
              <w:rPr>
                <w:rFonts w:ascii="Times New Roman" w:hAnsi="Times New Roman" w:cs="Times New Roman"/>
                <w:sz w:val="24"/>
                <w:szCs w:val="24"/>
              </w:rPr>
            </w:pPr>
          </w:p>
        </w:tc>
        <w:tc>
          <w:tcPr>
            <w:tcW w:w="3774" w:type="dxa"/>
          </w:tcPr>
          <w:p w:rsidR="00E376FE" w:rsidRPr="00F72E63" w:rsidRDefault="00E376FE" w:rsidP="008707E6">
            <w:pPr>
              <w:tabs>
                <w:tab w:val="left" w:pos="284"/>
              </w:tabs>
              <w:ind w:left="-23" w:right="-138"/>
              <w:jc w:val="center"/>
              <w:rPr>
                <w:rFonts w:ascii="Times New Roman" w:hAnsi="Times New Roman" w:cs="Times New Roman"/>
                <w:b/>
                <w:i/>
                <w:sz w:val="24"/>
                <w:szCs w:val="24"/>
              </w:rPr>
            </w:pPr>
            <w:r w:rsidRPr="00F72E63">
              <w:rPr>
                <w:rFonts w:ascii="Times New Roman" w:hAnsi="Times New Roman" w:cs="Times New Roman"/>
                <w:b/>
                <w:i/>
                <w:sz w:val="24"/>
                <w:szCs w:val="24"/>
              </w:rPr>
              <w:t>Английский,  играя</w:t>
            </w:r>
          </w:p>
        </w:tc>
        <w:tc>
          <w:tcPr>
            <w:tcW w:w="2976" w:type="dxa"/>
            <w:hideMark/>
          </w:tcPr>
          <w:p w:rsidR="00E376FE" w:rsidRPr="00F72E63" w:rsidRDefault="00E376FE" w:rsidP="00E376FE">
            <w:pPr>
              <w:tabs>
                <w:tab w:val="left" w:pos="284"/>
                <w:tab w:val="center" w:pos="2851"/>
              </w:tabs>
              <w:ind w:right="-51"/>
              <w:rPr>
                <w:rFonts w:ascii="Times New Roman" w:hAnsi="Times New Roman" w:cs="Times New Roman"/>
                <w:b/>
                <w:i/>
                <w:sz w:val="24"/>
                <w:szCs w:val="24"/>
              </w:rPr>
            </w:pPr>
            <w:r>
              <w:rPr>
                <w:rFonts w:ascii="Times New Roman" w:hAnsi="Times New Roman" w:cs="Times New Roman"/>
                <w:b/>
                <w:i/>
                <w:sz w:val="24"/>
                <w:szCs w:val="24"/>
              </w:rPr>
              <w:tab/>
              <w:t>Информатика</w:t>
            </w:r>
          </w:p>
        </w:tc>
        <w:tc>
          <w:tcPr>
            <w:tcW w:w="1155" w:type="dxa"/>
            <w:vMerge/>
          </w:tcPr>
          <w:p w:rsidR="00E376FE" w:rsidRPr="00F72E63" w:rsidRDefault="00E376FE" w:rsidP="008707E6">
            <w:pPr>
              <w:tabs>
                <w:tab w:val="left" w:pos="284"/>
              </w:tabs>
              <w:jc w:val="center"/>
              <w:rPr>
                <w:rFonts w:ascii="Times New Roman" w:hAnsi="Times New Roman" w:cs="Times New Roman"/>
                <w:i/>
                <w:sz w:val="24"/>
                <w:szCs w:val="24"/>
              </w:rPr>
            </w:pPr>
          </w:p>
        </w:tc>
      </w:tr>
      <w:tr w:rsidR="00E376FE" w:rsidRPr="00F72E63" w:rsidTr="00E376FE">
        <w:trPr>
          <w:trHeight w:val="443"/>
          <w:jc w:val="center"/>
        </w:trPr>
        <w:tc>
          <w:tcPr>
            <w:tcW w:w="2231" w:type="dxa"/>
          </w:tcPr>
          <w:p w:rsidR="00E376FE" w:rsidRPr="00F72E63" w:rsidRDefault="00E376FE" w:rsidP="008707E6">
            <w:pPr>
              <w:tabs>
                <w:tab w:val="left" w:pos="284"/>
              </w:tabs>
              <w:jc w:val="center"/>
              <w:rPr>
                <w:rFonts w:ascii="Times New Roman" w:hAnsi="Times New Roman" w:cs="Times New Roman"/>
                <w:sz w:val="24"/>
                <w:szCs w:val="24"/>
              </w:rPr>
            </w:pPr>
            <w:proofErr w:type="spellStart"/>
            <w:r>
              <w:rPr>
                <w:rFonts w:ascii="Times New Roman" w:hAnsi="Times New Roman" w:cs="Times New Roman"/>
                <w:sz w:val="24"/>
                <w:szCs w:val="24"/>
              </w:rPr>
              <w:t>Курбонова</w:t>
            </w:r>
            <w:proofErr w:type="spellEnd"/>
            <w:r>
              <w:rPr>
                <w:rFonts w:ascii="Times New Roman" w:hAnsi="Times New Roman" w:cs="Times New Roman"/>
                <w:sz w:val="24"/>
                <w:szCs w:val="24"/>
              </w:rPr>
              <w:t xml:space="preserve"> Диана</w:t>
            </w:r>
          </w:p>
        </w:tc>
        <w:tc>
          <w:tcPr>
            <w:tcW w:w="3774"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2976" w:type="dxa"/>
            <w:hideMark/>
          </w:tcPr>
          <w:p w:rsidR="00E376FE" w:rsidRPr="00F72E63" w:rsidRDefault="00E376FE" w:rsidP="00E376FE">
            <w:pPr>
              <w:pStyle w:val="a4"/>
              <w:numPr>
                <w:ilvl w:val="0"/>
                <w:numId w:val="14"/>
              </w:numPr>
              <w:tabs>
                <w:tab w:val="left" w:pos="284"/>
              </w:tabs>
              <w:contextualSpacing/>
              <w:jc w:val="center"/>
              <w:rPr>
                <w:rFonts w:ascii="Times New Roman" w:hAnsi="Times New Roman" w:cs="Times New Roman"/>
                <w:sz w:val="24"/>
                <w:szCs w:val="24"/>
              </w:rPr>
            </w:pPr>
          </w:p>
        </w:tc>
        <w:tc>
          <w:tcPr>
            <w:tcW w:w="1155"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r>
      <w:tr w:rsidR="00E376FE" w:rsidRPr="00F72E63" w:rsidTr="00E376FE">
        <w:trPr>
          <w:trHeight w:val="471"/>
          <w:jc w:val="center"/>
        </w:trPr>
        <w:tc>
          <w:tcPr>
            <w:tcW w:w="2231" w:type="dxa"/>
          </w:tcPr>
          <w:p w:rsidR="00E376FE" w:rsidRPr="00F72E63" w:rsidRDefault="00E376FE" w:rsidP="008707E6">
            <w:pPr>
              <w:tabs>
                <w:tab w:val="left" w:pos="284"/>
              </w:tabs>
              <w:jc w:val="center"/>
              <w:rPr>
                <w:rFonts w:ascii="Times New Roman" w:hAnsi="Times New Roman" w:cs="Times New Roman"/>
                <w:sz w:val="24"/>
                <w:szCs w:val="24"/>
              </w:rPr>
            </w:pPr>
            <w:r>
              <w:rPr>
                <w:rFonts w:ascii="Times New Roman" w:hAnsi="Times New Roman" w:cs="Times New Roman"/>
                <w:sz w:val="24"/>
                <w:szCs w:val="24"/>
              </w:rPr>
              <w:t>Савельев Денис</w:t>
            </w:r>
          </w:p>
        </w:tc>
        <w:tc>
          <w:tcPr>
            <w:tcW w:w="3774"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2976" w:type="dxa"/>
            <w:hideMark/>
          </w:tcPr>
          <w:p w:rsidR="00E376FE" w:rsidRPr="00F72E63" w:rsidRDefault="00E376FE" w:rsidP="00E376FE">
            <w:pPr>
              <w:pStyle w:val="a4"/>
              <w:numPr>
                <w:ilvl w:val="0"/>
                <w:numId w:val="14"/>
              </w:numPr>
              <w:tabs>
                <w:tab w:val="left" w:pos="284"/>
              </w:tabs>
              <w:contextualSpacing/>
              <w:jc w:val="center"/>
              <w:rPr>
                <w:rFonts w:ascii="Times New Roman" w:hAnsi="Times New Roman" w:cs="Times New Roman"/>
                <w:sz w:val="24"/>
                <w:szCs w:val="24"/>
              </w:rPr>
            </w:pPr>
          </w:p>
        </w:tc>
        <w:tc>
          <w:tcPr>
            <w:tcW w:w="1155"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r>
    </w:tbl>
    <w:p w:rsidR="0080463A" w:rsidRPr="00F72E63" w:rsidRDefault="0080463A" w:rsidP="0080463A">
      <w:pPr>
        <w:tabs>
          <w:tab w:val="left" w:pos="284"/>
        </w:tabs>
        <w:spacing w:after="0" w:line="240" w:lineRule="auto"/>
        <w:rPr>
          <w:rFonts w:ascii="Times New Roman" w:hAnsi="Times New Roman" w:cs="Times New Roman"/>
          <w:b/>
          <w:bCs/>
          <w:sz w:val="24"/>
          <w:szCs w:val="24"/>
        </w:rPr>
      </w:pPr>
    </w:p>
    <w:p w:rsidR="0080463A" w:rsidRDefault="0080463A" w:rsidP="0080463A">
      <w:pPr>
        <w:tabs>
          <w:tab w:val="left" w:pos="284"/>
        </w:tabs>
        <w:spacing w:after="0" w:line="240" w:lineRule="auto"/>
        <w:jc w:val="center"/>
        <w:rPr>
          <w:rFonts w:ascii="Times New Roman" w:hAnsi="Times New Roman" w:cs="Times New Roman"/>
          <w:b/>
          <w:bCs/>
          <w:sz w:val="24"/>
          <w:szCs w:val="24"/>
        </w:rPr>
      </w:pPr>
    </w:p>
    <w:p w:rsidR="0080463A" w:rsidRPr="00F72E63" w:rsidRDefault="0080463A" w:rsidP="0080463A">
      <w:pPr>
        <w:tabs>
          <w:tab w:val="left" w:pos="284"/>
        </w:tabs>
        <w:spacing w:after="0" w:line="240" w:lineRule="auto"/>
        <w:jc w:val="center"/>
        <w:rPr>
          <w:rFonts w:ascii="Times New Roman" w:hAnsi="Times New Roman" w:cs="Times New Roman"/>
          <w:b/>
          <w:bCs/>
          <w:sz w:val="24"/>
          <w:szCs w:val="24"/>
        </w:rPr>
      </w:pPr>
      <w:r w:rsidRPr="00F72E63">
        <w:rPr>
          <w:rFonts w:ascii="Times New Roman" w:hAnsi="Times New Roman" w:cs="Times New Roman"/>
          <w:b/>
          <w:bCs/>
          <w:sz w:val="24"/>
          <w:szCs w:val="24"/>
        </w:rPr>
        <w:t xml:space="preserve">Участие учащихся  </w:t>
      </w:r>
      <w:r w:rsidRPr="00F72E63">
        <w:rPr>
          <w:rFonts w:ascii="Times New Roman" w:hAnsi="Times New Roman" w:cs="Times New Roman"/>
          <w:b/>
          <w:bCs/>
          <w:sz w:val="24"/>
          <w:szCs w:val="24"/>
          <w:u w:val="single"/>
        </w:rPr>
        <w:t xml:space="preserve"> 2 –</w:t>
      </w:r>
      <w:proofErr w:type="spellStart"/>
      <w:r w:rsidRPr="00F72E63">
        <w:rPr>
          <w:rFonts w:ascii="Times New Roman" w:hAnsi="Times New Roman" w:cs="Times New Roman"/>
          <w:b/>
          <w:bCs/>
          <w:sz w:val="24"/>
          <w:szCs w:val="24"/>
          <w:u w:val="single"/>
        </w:rPr>
        <w:t>го</w:t>
      </w:r>
      <w:r w:rsidRPr="00F72E63">
        <w:rPr>
          <w:rFonts w:ascii="Times New Roman" w:hAnsi="Times New Roman" w:cs="Times New Roman"/>
          <w:b/>
          <w:bCs/>
          <w:sz w:val="24"/>
          <w:szCs w:val="24"/>
        </w:rPr>
        <w:t>класса</w:t>
      </w:r>
      <w:proofErr w:type="spellEnd"/>
      <w:r w:rsidRPr="00F72E63">
        <w:rPr>
          <w:rFonts w:ascii="Times New Roman" w:hAnsi="Times New Roman" w:cs="Times New Roman"/>
          <w:b/>
          <w:bCs/>
          <w:sz w:val="24"/>
          <w:szCs w:val="24"/>
        </w:rPr>
        <w:t xml:space="preserve">    во внеурочной деятельности</w:t>
      </w:r>
    </w:p>
    <w:p w:rsidR="0080463A" w:rsidRPr="00F72E63" w:rsidRDefault="0080463A" w:rsidP="0080463A">
      <w:pPr>
        <w:tabs>
          <w:tab w:val="left" w:pos="284"/>
        </w:tabs>
        <w:spacing w:after="0" w:line="240" w:lineRule="auto"/>
        <w:jc w:val="center"/>
        <w:rPr>
          <w:rFonts w:ascii="Times New Roman" w:hAnsi="Times New Roman" w:cs="Times New Roman"/>
          <w:b/>
          <w:bCs/>
          <w:sz w:val="24"/>
          <w:szCs w:val="24"/>
        </w:rPr>
      </w:pPr>
    </w:p>
    <w:tbl>
      <w:tblPr>
        <w:tblStyle w:val="a3"/>
        <w:tblW w:w="10648" w:type="dxa"/>
        <w:jc w:val="center"/>
        <w:tblInd w:w="-743" w:type="dxa"/>
        <w:tblLayout w:type="fixed"/>
        <w:tblLook w:val="04A0"/>
      </w:tblPr>
      <w:tblGrid>
        <w:gridCol w:w="2302"/>
        <w:gridCol w:w="1219"/>
        <w:gridCol w:w="1252"/>
        <w:gridCol w:w="1176"/>
        <w:gridCol w:w="1416"/>
        <w:gridCol w:w="1272"/>
        <w:gridCol w:w="1062"/>
        <w:gridCol w:w="949"/>
      </w:tblGrid>
      <w:tr w:rsidR="00702627" w:rsidRPr="00F72E63" w:rsidTr="00702627">
        <w:trPr>
          <w:trHeight w:val="655"/>
          <w:jc w:val="center"/>
        </w:trPr>
        <w:tc>
          <w:tcPr>
            <w:tcW w:w="2302" w:type="dxa"/>
            <w:vMerge w:val="restart"/>
            <w:hideMark/>
          </w:tcPr>
          <w:p w:rsidR="00702627" w:rsidRPr="00F72E63" w:rsidRDefault="00702627" w:rsidP="008707E6">
            <w:pPr>
              <w:tabs>
                <w:tab w:val="left" w:pos="284"/>
              </w:tabs>
              <w:jc w:val="center"/>
              <w:rPr>
                <w:rFonts w:ascii="Times New Roman" w:hAnsi="Times New Roman" w:cs="Times New Roman"/>
                <w:b/>
                <w:i/>
                <w:sz w:val="24"/>
                <w:szCs w:val="24"/>
              </w:rPr>
            </w:pPr>
            <w:r w:rsidRPr="00F72E63">
              <w:rPr>
                <w:rFonts w:ascii="Times New Roman" w:hAnsi="Times New Roman" w:cs="Times New Roman"/>
                <w:b/>
                <w:i/>
                <w:sz w:val="24"/>
                <w:szCs w:val="24"/>
              </w:rPr>
              <w:t>Фамилия, имя учащегося</w:t>
            </w:r>
          </w:p>
        </w:tc>
        <w:tc>
          <w:tcPr>
            <w:tcW w:w="7397" w:type="dxa"/>
            <w:gridSpan w:val="6"/>
          </w:tcPr>
          <w:p w:rsidR="00702627" w:rsidRPr="00F72E63" w:rsidRDefault="00702627" w:rsidP="008707E6">
            <w:pPr>
              <w:tabs>
                <w:tab w:val="left" w:pos="284"/>
              </w:tabs>
              <w:jc w:val="center"/>
              <w:rPr>
                <w:rFonts w:ascii="Times New Roman" w:hAnsi="Times New Roman" w:cs="Times New Roman"/>
                <w:b/>
                <w:i/>
                <w:sz w:val="24"/>
                <w:szCs w:val="24"/>
              </w:rPr>
            </w:pPr>
            <w:r w:rsidRPr="00F72E63">
              <w:rPr>
                <w:rFonts w:ascii="Times New Roman" w:hAnsi="Times New Roman" w:cs="Times New Roman"/>
                <w:b/>
                <w:i/>
                <w:sz w:val="24"/>
                <w:szCs w:val="24"/>
              </w:rPr>
              <w:t xml:space="preserve">Посещение </w:t>
            </w:r>
            <w:proofErr w:type="gramStart"/>
            <w:r w:rsidRPr="00F72E63">
              <w:rPr>
                <w:rFonts w:ascii="Times New Roman" w:hAnsi="Times New Roman" w:cs="Times New Roman"/>
                <w:b/>
                <w:i/>
                <w:sz w:val="24"/>
                <w:szCs w:val="24"/>
              </w:rPr>
              <w:t>обучающимися</w:t>
            </w:r>
            <w:proofErr w:type="gramEnd"/>
            <w:r w:rsidRPr="00F72E63">
              <w:rPr>
                <w:rFonts w:ascii="Times New Roman" w:hAnsi="Times New Roman" w:cs="Times New Roman"/>
                <w:b/>
                <w:i/>
                <w:sz w:val="24"/>
                <w:szCs w:val="24"/>
              </w:rPr>
              <w:t xml:space="preserve"> объединений внеурочной деятельности</w:t>
            </w:r>
          </w:p>
        </w:tc>
        <w:tc>
          <w:tcPr>
            <w:tcW w:w="949" w:type="dxa"/>
            <w:vMerge w:val="restart"/>
          </w:tcPr>
          <w:p w:rsidR="00702627" w:rsidRPr="00F72E63" w:rsidRDefault="00702627" w:rsidP="008707E6">
            <w:pPr>
              <w:tabs>
                <w:tab w:val="left" w:pos="284"/>
              </w:tabs>
              <w:ind w:left="-121" w:right="-161"/>
              <w:jc w:val="center"/>
              <w:rPr>
                <w:rFonts w:ascii="Times New Roman" w:hAnsi="Times New Roman" w:cs="Times New Roman"/>
                <w:b/>
                <w:i/>
                <w:sz w:val="24"/>
                <w:szCs w:val="24"/>
              </w:rPr>
            </w:pPr>
            <w:r w:rsidRPr="00F72E63">
              <w:rPr>
                <w:rFonts w:ascii="Times New Roman" w:hAnsi="Times New Roman" w:cs="Times New Roman"/>
                <w:b/>
                <w:i/>
                <w:sz w:val="24"/>
                <w:szCs w:val="24"/>
              </w:rPr>
              <w:t>Классные мероприятия</w:t>
            </w:r>
          </w:p>
        </w:tc>
      </w:tr>
      <w:tr w:rsidR="00702627" w:rsidRPr="00F72E63" w:rsidTr="00702627">
        <w:trPr>
          <w:trHeight w:val="755"/>
          <w:jc w:val="center"/>
        </w:trPr>
        <w:tc>
          <w:tcPr>
            <w:tcW w:w="2302" w:type="dxa"/>
            <w:vMerge/>
            <w:hideMark/>
          </w:tcPr>
          <w:p w:rsidR="00702627" w:rsidRPr="00F72E63" w:rsidRDefault="00702627" w:rsidP="008707E6">
            <w:pPr>
              <w:tabs>
                <w:tab w:val="left" w:pos="284"/>
              </w:tabs>
              <w:jc w:val="center"/>
              <w:rPr>
                <w:rFonts w:ascii="Times New Roman" w:hAnsi="Times New Roman" w:cs="Times New Roman"/>
                <w:sz w:val="24"/>
                <w:szCs w:val="24"/>
              </w:rPr>
            </w:pPr>
          </w:p>
        </w:tc>
        <w:tc>
          <w:tcPr>
            <w:tcW w:w="1219" w:type="dxa"/>
          </w:tcPr>
          <w:p w:rsidR="00702627" w:rsidRPr="00F72E63" w:rsidRDefault="00E376FE" w:rsidP="008707E6">
            <w:pPr>
              <w:tabs>
                <w:tab w:val="left" w:pos="284"/>
              </w:tabs>
              <w:ind w:left="-23" w:right="-138"/>
              <w:jc w:val="center"/>
              <w:rPr>
                <w:rFonts w:ascii="Times New Roman" w:hAnsi="Times New Roman" w:cs="Times New Roman"/>
                <w:b/>
                <w:i/>
                <w:sz w:val="24"/>
                <w:szCs w:val="24"/>
              </w:rPr>
            </w:pPr>
            <w:r>
              <w:rPr>
                <w:rFonts w:ascii="Times New Roman" w:hAnsi="Times New Roman" w:cs="Times New Roman"/>
                <w:b/>
                <w:i/>
                <w:sz w:val="24"/>
                <w:szCs w:val="24"/>
              </w:rPr>
              <w:t>Информатика</w:t>
            </w:r>
          </w:p>
        </w:tc>
        <w:tc>
          <w:tcPr>
            <w:tcW w:w="1252" w:type="dxa"/>
            <w:hideMark/>
          </w:tcPr>
          <w:p w:rsidR="00702627" w:rsidRPr="00F72E63" w:rsidRDefault="00702627" w:rsidP="008707E6">
            <w:pPr>
              <w:tabs>
                <w:tab w:val="left" w:pos="284"/>
              </w:tabs>
              <w:ind w:left="-23" w:right="-138"/>
              <w:jc w:val="center"/>
              <w:rPr>
                <w:rFonts w:ascii="Times New Roman" w:hAnsi="Times New Roman" w:cs="Times New Roman"/>
                <w:b/>
                <w:i/>
                <w:sz w:val="24"/>
                <w:szCs w:val="24"/>
              </w:rPr>
            </w:pPr>
            <w:r w:rsidRPr="00F72E63">
              <w:rPr>
                <w:rFonts w:ascii="Times New Roman" w:hAnsi="Times New Roman" w:cs="Times New Roman"/>
                <w:b/>
                <w:i/>
                <w:sz w:val="24"/>
                <w:szCs w:val="24"/>
              </w:rPr>
              <w:t xml:space="preserve">Мир </w:t>
            </w:r>
          </w:p>
          <w:p w:rsidR="00702627" w:rsidRPr="00F72E63" w:rsidRDefault="00702627" w:rsidP="008707E6">
            <w:pPr>
              <w:tabs>
                <w:tab w:val="left" w:pos="284"/>
              </w:tabs>
              <w:ind w:left="-23" w:right="-138"/>
              <w:jc w:val="center"/>
              <w:rPr>
                <w:rFonts w:ascii="Times New Roman" w:hAnsi="Times New Roman" w:cs="Times New Roman"/>
                <w:b/>
                <w:i/>
                <w:sz w:val="24"/>
                <w:szCs w:val="24"/>
              </w:rPr>
            </w:pPr>
            <w:r w:rsidRPr="00F72E63">
              <w:rPr>
                <w:rFonts w:ascii="Times New Roman" w:hAnsi="Times New Roman" w:cs="Times New Roman"/>
                <w:b/>
                <w:i/>
                <w:sz w:val="24"/>
                <w:szCs w:val="24"/>
              </w:rPr>
              <w:t>православия</w:t>
            </w:r>
          </w:p>
        </w:tc>
        <w:tc>
          <w:tcPr>
            <w:tcW w:w="1176" w:type="dxa"/>
            <w:hideMark/>
          </w:tcPr>
          <w:p w:rsidR="00702627" w:rsidRPr="00F72E63" w:rsidRDefault="00702627" w:rsidP="008707E6">
            <w:pPr>
              <w:tabs>
                <w:tab w:val="left" w:pos="284"/>
              </w:tabs>
              <w:ind w:right="-139"/>
              <w:jc w:val="center"/>
              <w:rPr>
                <w:rFonts w:ascii="Times New Roman" w:hAnsi="Times New Roman" w:cs="Times New Roman"/>
                <w:b/>
                <w:i/>
                <w:sz w:val="24"/>
                <w:szCs w:val="24"/>
              </w:rPr>
            </w:pPr>
            <w:r w:rsidRPr="00F72E63">
              <w:rPr>
                <w:rFonts w:ascii="Times New Roman" w:hAnsi="Times New Roman" w:cs="Times New Roman"/>
                <w:b/>
                <w:i/>
                <w:sz w:val="24"/>
                <w:szCs w:val="24"/>
              </w:rPr>
              <w:t>Мастерская юных художников</w:t>
            </w:r>
          </w:p>
        </w:tc>
        <w:tc>
          <w:tcPr>
            <w:tcW w:w="1416" w:type="dxa"/>
            <w:hideMark/>
          </w:tcPr>
          <w:p w:rsidR="00702627" w:rsidRDefault="00702627" w:rsidP="008707E6">
            <w:pPr>
              <w:tabs>
                <w:tab w:val="left" w:pos="284"/>
              </w:tabs>
              <w:ind w:right="-51"/>
              <w:jc w:val="center"/>
              <w:rPr>
                <w:rFonts w:ascii="Times New Roman" w:hAnsi="Times New Roman" w:cs="Times New Roman"/>
                <w:b/>
                <w:i/>
                <w:sz w:val="24"/>
                <w:szCs w:val="24"/>
              </w:rPr>
            </w:pPr>
            <w:r w:rsidRPr="00F72E63">
              <w:rPr>
                <w:rFonts w:ascii="Times New Roman" w:hAnsi="Times New Roman" w:cs="Times New Roman"/>
                <w:b/>
                <w:i/>
                <w:sz w:val="24"/>
                <w:szCs w:val="24"/>
              </w:rPr>
              <w:t>Я –</w:t>
            </w:r>
          </w:p>
          <w:p w:rsidR="00702627" w:rsidRPr="00F72E63" w:rsidRDefault="00702627" w:rsidP="008707E6">
            <w:pPr>
              <w:tabs>
                <w:tab w:val="left" w:pos="284"/>
              </w:tabs>
              <w:ind w:right="-51"/>
              <w:jc w:val="center"/>
              <w:rPr>
                <w:rFonts w:ascii="Times New Roman" w:hAnsi="Times New Roman" w:cs="Times New Roman"/>
                <w:b/>
                <w:i/>
                <w:sz w:val="24"/>
                <w:szCs w:val="24"/>
              </w:rPr>
            </w:pPr>
            <w:r w:rsidRPr="00F72E63">
              <w:rPr>
                <w:rFonts w:ascii="Times New Roman" w:hAnsi="Times New Roman" w:cs="Times New Roman"/>
                <w:b/>
                <w:i/>
                <w:sz w:val="24"/>
                <w:szCs w:val="24"/>
              </w:rPr>
              <w:t>пешеход и пассажир</w:t>
            </w:r>
          </w:p>
        </w:tc>
        <w:tc>
          <w:tcPr>
            <w:tcW w:w="1272" w:type="dxa"/>
          </w:tcPr>
          <w:p w:rsidR="00702627" w:rsidRPr="00F72E63" w:rsidRDefault="00702627" w:rsidP="00702627">
            <w:pPr>
              <w:tabs>
                <w:tab w:val="left" w:pos="284"/>
              </w:tabs>
              <w:ind w:left="-112" w:right="-51"/>
              <w:jc w:val="center"/>
              <w:rPr>
                <w:rFonts w:ascii="Times New Roman" w:hAnsi="Times New Roman" w:cs="Times New Roman"/>
                <w:b/>
                <w:i/>
                <w:sz w:val="24"/>
                <w:szCs w:val="24"/>
              </w:rPr>
            </w:pPr>
            <w:r>
              <w:rPr>
                <w:rFonts w:ascii="Times New Roman" w:hAnsi="Times New Roman" w:cs="Times New Roman"/>
                <w:b/>
                <w:i/>
                <w:sz w:val="24"/>
                <w:szCs w:val="24"/>
              </w:rPr>
              <w:t>Олимпийцы</w:t>
            </w:r>
          </w:p>
        </w:tc>
        <w:tc>
          <w:tcPr>
            <w:tcW w:w="1062" w:type="dxa"/>
            <w:hideMark/>
          </w:tcPr>
          <w:p w:rsidR="00702627" w:rsidRPr="00F72E63" w:rsidRDefault="00702627" w:rsidP="008707E6">
            <w:pPr>
              <w:tabs>
                <w:tab w:val="left" w:pos="284"/>
              </w:tabs>
              <w:ind w:right="-51"/>
              <w:jc w:val="center"/>
              <w:rPr>
                <w:rFonts w:ascii="Times New Roman" w:hAnsi="Times New Roman" w:cs="Times New Roman"/>
                <w:b/>
                <w:i/>
                <w:sz w:val="24"/>
                <w:szCs w:val="24"/>
              </w:rPr>
            </w:pPr>
            <w:r w:rsidRPr="00F72E63">
              <w:rPr>
                <w:rFonts w:ascii="Times New Roman" w:hAnsi="Times New Roman" w:cs="Times New Roman"/>
                <w:b/>
                <w:i/>
                <w:sz w:val="24"/>
                <w:szCs w:val="24"/>
              </w:rPr>
              <w:t>Этика: азбука добра</w:t>
            </w:r>
          </w:p>
        </w:tc>
        <w:tc>
          <w:tcPr>
            <w:tcW w:w="949" w:type="dxa"/>
            <w:vMerge/>
          </w:tcPr>
          <w:p w:rsidR="00702627" w:rsidRPr="00F72E63" w:rsidRDefault="00702627" w:rsidP="008707E6">
            <w:pPr>
              <w:tabs>
                <w:tab w:val="left" w:pos="284"/>
              </w:tabs>
              <w:jc w:val="center"/>
              <w:rPr>
                <w:rFonts w:ascii="Times New Roman" w:hAnsi="Times New Roman" w:cs="Times New Roman"/>
                <w:i/>
                <w:sz w:val="24"/>
                <w:szCs w:val="24"/>
              </w:rPr>
            </w:pPr>
          </w:p>
        </w:tc>
      </w:tr>
      <w:tr w:rsidR="00702627" w:rsidRPr="00F72E63" w:rsidTr="00702627">
        <w:trPr>
          <w:trHeight w:val="443"/>
          <w:jc w:val="center"/>
        </w:trPr>
        <w:tc>
          <w:tcPr>
            <w:tcW w:w="2302" w:type="dxa"/>
          </w:tcPr>
          <w:p w:rsidR="00702627" w:rsidRPr="00F72E63" w:rsidRDefault="00E376FE" w:rsidP="00552925">
            <w:pPr>
              <w:tabs>
                <w:tab w:val="left" w:pos="284"/>
              </w:tabs>
              <w:jc w:val="center"/>
              <w:rPr>
                <w:rFonts w:ascii="Times New Roman" w:hAnsi="Times New Roman" w:cs="Times New Roman"/>
                <w:sz w:val="24"/>
                <w:szCs w:val="24"/>
              </w:rPr>
            </w:pPr>
            <w:proofErr w:type="spellStart"/>
            <w:r>
              <w:rPr>
                <w:rFonts w:ascii="Times New Roman" w:hAnsi="Times New Roman" w:cs="Times New Roman"/>
                <w:sz w:val="24"/>
                <w:szCs w:val="24"/>
              </w:rPr>
              <w:t>Красноружская</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Ст</w:t>
            </w:r>
            <w:proofErr w:type="spellEnd"/>
            <w:proofErr w:type="gramEnd"/>
          </w:p>
        </w:tc>
        <w:tc>
          <w:tcPr>
            <w:tcW w:w="1219" w:type="dxa"/>
          </w:tcPr>
          <w:p w:rsidR="00702627" w:rsidRPr="00F72E63" w:rsidRDefault="00702627" w:rsidP="008707E6">
            <w:pPr>
              <w:pStyle w:val="a4"/>
              <w:numPr>
                <w:ilvl w:val="0"/>
                <w:numId w:val="14"/>
              </w:numPr>
              <w:tabs>
                <w:tab w:val="left" w:pos="284"/>
              </w:tabs>
              <w:contextualSpacing/>
              <w:jc w:val="center"/>
              <w:rPr>
                <w:rFonts w:ascii="Times New Roman" w:hAnsi="Times New Roman" w:cs="Times New Roman"/>
                <w:sz w:val="24"/>
                <w:szCs w:val="24"/>
              </w:rPr>
            </w:pPr>
          </w:p>
        </w:tc>
        <w:tc>
          <w:tcPr>
            <w:tcW w:w="1252" w:type="dxa"/>
            <w:hideMark/>
          </w:tcPr>
          <w:p w:rsidR="00702627" w:rsidRPr="00F72E63" w:rsidRDefault="00702627" w:rsidP="008707E6">
            <w:pPr>
              <w:pStyle w:val="a4"/>
              <w:numPr>
                <w:ilvl w:val="0"/>
                <w:numId w:val="14"/>
              </w:numPr>
              <w:tabs>
                <w:tab w:val="left" w:pos="284"/>
              </w:tabs>
              <w:contextualSpacing/>
              <w:jc w:val="center"/>
              <w:rPr>
                <w:rFonts w:ascii="Times New Roman" w:hAnsi="Times New Roman" w:cs="Times New Roman"/>
                <w:sz w:val="24"/>
                <w:szCs w:val="24"/>
              </w:rPr>
            </w:pPr>
          </w:p>
        </w:tc>
        <w:tc>
          <w:tcPr>
            <w:tcW w:w="1176" w:type="dxa"/>
            <w:hideMark/>
          </w:tcPr>
          <w:p w:rsidR="00702627" w:rsidRPr="00F72E63" w:rsidRDefault="00702627" w:rsidP="008707E6">
            <w:pPr>
              <w:pStyle w:val="a4"/>
              <w:numPr>
                <w:ilvl w:val="0"/>
                <w:numId w:val="14"/>
              </w:numPr>
              <w:tabs>
                <w:tab w:val="left" w:pos="284"/>
              </w:tabs>
              <w:contextualSpacing/>
              <w:jc w:val="center"/>
              <w:rPr>
                <w:rFonts w:ascii="Times New Roman" w:hAnsi="Times New Roman" w:cs="Times New Roman"/>
                <w:sz w:val="24"/>
                <w:szCs w:val="24"/>
              </w:rPr>
            </w:pPr>
          </w:p>
        </w:tc>
        <w:tc>
          <w:tcPr>
            <w:tcW w:w="1416" w:type="dxa"/>
            <w:hideMark/>
          </w:tcPr>
          <w:p w:rsidR="00702627" w:rsidRPr="00F72E63" w:rsidRDefault="00702627" w:rsidP="008707E6">
            <w:pPr>
              <w:pStyle w:val="a4"/>
              <w:numPr>
                <w:ilvl w:val="0"/>
                <w:numId w:val="14"/>
              </w:numPr>
              <w:tabs>
                <w:tab w:val="left" w:pos="284"/>
              </w:tabs>
              <w:contextualSpacing/>
              <w:jc w:val="center"/>
              <w:rPr>
                <w:rFonts w:ascii="Times New Roman" w:hAnsi="Times New Roman" w:cs="Times New Roman"/>
                <w:sz w:val="24"/>
                <w:szCs w:val="24"/>
              </w:rPr>
            </w:pPr>
          </w:p>
        </w:tc>
        <w:tc>
          <w:tcPr>
            <w:tcW w:w="1272" w:type="dxa"/>
          </w:tcPr>
          <w:p w:rsidR="00702627" w:rsidRPr="00F72E63" w:rsidRDefault="00702627" w:rsidP="008707E6">
            <w:pPr>
              <w:pStyle w:val="a4"/>
              <w:numPr>
                <w:ilvl w:val="0"/>
                <w:numId w:val="14"/>
              </w:numPr>
              <w:tabs>
                <w:tab w:val="left" w:pos="284"/>
              </w:tabs>
              <w:contextualSpacing/>
              <w:jc w:val="center"/>
              <w:rPr>
                <w:rFonts w:ascii="Times New Roman" w:hAnsi="Times New Roman" w:cs="Times New Roman"/>
                <w:sz w:val="24"/>
                <w:szCs w:val="24"/>
              </w:rPr>
            </w:pPr>
          </w:p>
        </w:tc>
        <w:tc>
          <w:tcPr>
            <w:tcW w:w="1062" w:type="dxa"/>
            <w:hideMark/>
          </w:tcPr>
          <w:p w:rsidR="00702627" w:rsidRPr="00F72E63" w:rsidRDefault="00702627" w:rsidP="008707E6">
            <w:pPr>
              <w:pStyle w:val="a4"/>
              <w:numPr>
                <w:ilvl w:val="0"/>
                <w:numId w:val="14"/>
              </w:numPr>
              <w:tabs>
                <w:tab w:val="left" w:pos="284"/>
              </w:tabs>
              <w:contextualSpacing/>
              <w:jc w:val="center"/>
              <w:rPr>
                <w:rFonts w:ascii="Times New Roman" w:hAnsi="Times New Roman" w:cs="Times New Roman"/>
                <w:sz w:val="24"/>
                <w:szCs w:val="24"/>
              </w:rPr>
            </w:pPr>
          </w:p>
        </w:tc>
        <w:tc>
          <w:tcPr>
            <w:tcW w:w="949" w:type="dxa"/>
          </w:tcPr>
          <w:p w:rsidR="00702627" w:rsidRPr="00F72E63" w:rsidRDefault="00702627" w:rsidP="008707E6">
            <w:pPr>
              <w:pStyle w:val="a4"/>
              <w:numPr>
                <w:ilvl w:val="0"/>
                <w:numId w:val="14"/>
              </w:numPr>
              <w:tabs>
                <w:tab w:val="left" w:pos="284"/>
              </w:tabs>
              <w:contextualSpacing/>
              <w:jc w:val="center"/>
              <w:rPr>
                <w:rFonts w:ascii="Times New Roman" w:hAnsi="Times New Roman" w:cs="Times New Roman"/>
                <w:sz w:val="24"/>
                <w:szCs w:val="24"/>
              </w:rPr>
            </w:pPr>
          </w:p>
        </w:tc>
      </w:tr>
      <w:tr w:rsidR="00702627" w:rsidRPr="00F72E63" w:rsidTr="00702627">
        <w:trPr>
          <w:trHeight w:val="443"/>
          <w:jc w:val="center"/>
        </w:trPr>
        <w:tc>
          <w:tcPr>
            <w:tcW w:w="2302" w:type="dxa"/>
          </w:tcPr>
          <w:p w:rsidR="00702627" w:rsidRPr="00F72E63" w:rsidRDefault="00E376FE" w:rsidP="00552925">
            <w:pPr>
              <w:tabs>
                <w:tab w:val="left" w:pos="284"/>
              </w:tabs>
              <w:jc w:val="center"/>
              <w:rPr>
                <w:rFonts w:ascii="Times New Roman" w:hAnsi="Times New Roman" w:cs="Times New Roman"/>
                <w:sz w:val="24"/>
                <w:szCs w:val="24"/>
              </w:rPr>
            </w:pPr>
            <w:r>
              <w:rPr>
                <w:rFonts w:ascii="Times New Roman" w:hAnsi="Times New Roman" w:cs="Times New Roman"/>
                <w:sz w:val="24"/>
                <w:szCs w:val="24"/>
              </w:rPr>
              <w:t>Куликов Тимофей</w:t>
            </w:r>
          </w:p>
        </w:tc>
        <w:tc>
          <w:tcPr>
            <w:tcW w:w="1219" w:type="dxa"/>
          </w:tcPr>
          <w:p w:rsidR="00702627" w:rsidRPr="00F72E63" w:rsidRDefault="00702627" w:rsidP="008707E6">
            <w:pPr>
              <w:pStyle w:val="a4"/>
              <w:numPr>
                <w:ilvl w:val="0"/>
                <w:numId w:val="14"/>
              </w:numPr>
              <w:tabs>
                <w:tab w:val="left" w:pos="284"/>
              </w:tabs>
              <w:contextualSpacing/>
              <w:jc w:val="center"/>
              <w:rPr>
                <w:rFonts w:ascii="Times New Roman" w:hAnsi="Times New Roman" w:cs="Times New Roman"/>
                <w:sz w:val="24"/>
                <w:szCs w:val="24"/>
              </w:rPr>
            </w:pPr>
          </w:p>
        </w:tc>
        <w:tc>
          <w:tcPr>
            <w:tcW w:w="1252" w:type="dxa"/>
            <w:hideMark/>
          </w:tcPr>
          <w:p w:rsidR="00702627" w:rsidRPr="00F72E63" w:rsidRDefault="00702627" w:rsidP="008707E6">
            <w:pPr>
              <w:pStyle w:val="a4"/>
              <w:numPr>
                <w:ilvl w:val="0"/>
                <w:numId w:val="14"/>
              </w:numPr>
              <w:tabs>
                <w:tab w:val="left" w:pos="284"/>
              </w:tabs>
              <w:contextualSpacing/>
              <w:jc w:val="center"/>
              <w:rPr>
                <w:rFonts w:ascii="Times New Roman" w:hAnsi="Times New Roman" w:cs="Times New Roman"/>
                <w:sz w:val="24"/>
                <w:szCs w:val="24"/>
              </w:rPr>
            </w:pPr>
          </w:p>
        </w:tc>
        <w:tc>
          <w:tcPr>
            <w:tcW w:w="1176" w:type="dxa"/>
            <w:hideMark/>
          </w:tcPr>
          <w:p w:rsidR="00702627" w:rsidRPr="00F72E63" w:rsidRDefault="00702627" w:rsidP="008707E6">
            <w:pPr>
              <w:pStyle w:val="a4"/>
              <w:numPr>
                <w:ilvl w:val="0"/>
                <w:numId w:val="14"/>
              </w:numPr>
              <w:tabs>
                <w:tab w:val="left" w:pos="284"/>
              </w:tabs>
              <w:contextualSpacing/>
              <w:jc w:val="center"/>
              <w:rPr>
                <w:rFonts w:ascii="Times New Roman" w:hAnsi="Times New Roman" w:cs="Times New Roman"/>
                <w:sz w:val="24"/>
                <w:szCs w:val="24"/>
              </w:rPr>
            </w:pPr>
          </w:p>
        </w:tc>
        <w:tc>
          <w:tcPr>
            <w:tcW w:w="1416" w:type="dxa"/>
            <w:hideMark/>
          </w:tcPr>
          <w:p w:rsidR="00702627" w:rsidRPr="00F72E63" w:rsidRDefault="00702627" w:rsidP="008707E6">
            <w:pPr>
              <w:pStyle w:val="a4"/>
              <w:numPr>
                <w:ilvl w:val="0"/>
                <w:numId w:val="14"/>
              </w:numPr>
              <w:tabs>
                <w:tab w:val="left" w:pos="284"/>
              </w:tabs>
              <w:contextualSpacing/>
              <w:jc w:val="center"/>
              <w:rPr>
                <w:rFonts w:ascii="Times New Roman" w:hAnsi="Times New Roman" w:cs="Times New Roman"/>
                <w:sz w:val="24"/>
                <w:szCs w:val="24"/>
              </w:rPr>
            </w:pPr>
          </w:p>
        </w:tc>
        <w:tc>
          <w:tcPr>
            <w:tcW w:w="1272" w:type="dxa"/>
          </w:tcPr>
          <w:p w:rsidR="00702627" w:rsidRPr="00F72E63" w:rsidRDefault="00702627" w:rsidP="008707E6">
            <w:pPr>
              <w:pStyle w:val="a4"/>
              <w:numPr>
                <w:ilvl w:val="0"/>
                <w:numId w:val="14"/>
              </w:numPr>
              <w:tabs>
                <w:tab w:val="left" w:pos="284"/>
              </w:tabs>
              <w:contextualSpacing/>
              <w:jc w:val="center"/>
              <w:rPr>
                <w:rFonts w:ascii="Times New Roman" w:hAnsi="Times New Roman" w:cs="Times New Roman"/>
                <w:sz w:val="24"/>
                <w:szCs w:val="24"/>
              </w:rPr>
            </w:pPr>
          </w:p>
        </w:tc>
        <w:tc>
          <w:tcPr>
            <w:tcW w:w="1062" w:type="dxa"/>
            <w:hideMark/>
          </w:tcPr>
          <w:p w:rsidR="00702627" w:rsidRPr="00F72E63" w:rsidRDefault="00702627" w:rsidP="008707E6">
            <w:pPr>
              <w:pStyle w:val="a4"/>
              <w:numPr>
                <w:ilvl w:val="0"/>
                <w:numId w:val="14"/>
              </w:numPr>
              <w:tabs>
                <w:tab w:val="left" w:pos="284"/>
              </w:tabs>
              <w:contextualSpacing/>
              <w:jc w:val="center"/>
              <w:rPr>
                <w:rFonts w:ascii="Times New Roman" w:hAnsi="Times New Roman" w:cs="Times New Roman"/>
                <w:sz w:val="24"/>
                <w:szCs w:val="24"/>
              </w:rPr>
            </w:pPr>
          </w:p>
        </w:tc>
        <w:tc>
          <w:tcPr>
            <w:tcW w:w="949" w:type="dxa"/>
          </w:tcPr>
          <w:p w:rsidR="00702627" w:rsidRPr="00F72E63" w:rsidRDefault="00702627" w:rsidP="008707E6">
            <w:pPr>
              <w:pStyle w:val="a4"/>
              <w:numPr>
                <w:ilvl w:val="0"/>
                <w:numId w:val="14"/>
              </w:numPr>
              <w:tabs>
                <w:tab w:val="left" w:pos="284"/>
              </w:tabs>
              <w:contextualSpacing/>
              <w:jc w:val="center"/>
              <w:rPr>
                <w:rFonts w:ascii="Times New Roman" w:hAnsi="Times New Roman" w:cs="Times New Roman"/>
                <w:sz w:val="24"/>
                <w:szCs w:val="24"/>
              </w:rPr>
            </w:pPr>
          </w:p>
        </w:tc>
      </w:tr>
    </w:tbl>
    <w:p w:rsidR="0080463A" w:rsidRDefault="0080463A" w:rsidP="00356587">
      <w:pPr>
        <w:tabs>
          <w:tab w:val="left" w:pos="284"/>
        </w:tabs>
        <w:spacing w:after="0" w:line="240" w:lineRule="auto"/>
        <w:rPr>
          <w:rFonts w:ascii="Times New Roman" w:hAnsi="Times New Roman" w:cs="Times New Roman"/>
          <w:b/>
          <w:bCs/>
          <w:sz w:val="24"/>
          <w:szCs w:val="24"/>
        </w:rPr>
      </w:pPr>
    </w:p>
    <w:p w:rsidR="0080463A" w:rsidRPr="00F72E63" w:rsidRDefault="0080463A" w:rsidP="0080463A">
      <w:pPr>
        <w:tabs>
          <w:tab w:val="left" w:pos="284"/>
        </w:tabs>
        <w:spacing w:after="0" w:line="240" w:lineRule="auto"/>
        <w:jc w:val="center"/>
        <w:rPr>
          <w:rFonts w:ascii="Times New Roman" w:hAnsi="Times New Roman" w:cs="Times New Roman"/>
          <w:b/>
          <w:bCs/>
          <w:sz w:val="24"/>
          <w:szCs w:val="24"/>
        </w:rPr>
      </w:pPr>
      <w:r w:rsidRPr="00F72E63">
        <w:rPr>
          <w:rFonts w:ascii="Times New Roman" w:hAnsi="Times New Roman" w:cs="Times New Roman"/>
          <w:b/>
          <w:bCs/>
          <w:sz w:val="24"/>
          <w:szCs w:val="24"/>
        </w:rPr>
        <w:t xml:space="preserve">Участие учащихся  </w:t>
      </w:r>
      <w:r w:rsidRPr="00F72E63">
        <w:rPr>
          <w:rFonts w:ascii="Times New Roman" w:hAnsi="Times New Roman" w:cs="Times New Roman"/>
          <w:b/>
          <w:bCs/>
          <w:sz w:val="24"/>
          <w:szCs w:val="24"/>
          <w:u w:val="single"/>
        </w:rPr>
        <w:t xml:space="preserve"> 3 –</w:t>
      </w:r>
      <w:proofErr w:type="spellStart"/>
      <w:r w:rsidRPr="00F72E63">
        <w:rPr>
          <w:rFonts w:ascii="Times New Roman" w:hAnsi="Times New Roman" w:cs="Times New Roman"/>
          <w:b/>
          <w:bCs/>
          <w:sz w:val="24"/>
          <w:szCs w:val="24"/>
          <w:u w:val="single"/>
        </w:rPr>
        <w:t>го</w:t>
      </w:r>
      <w:r w:rsidRPr="00F72E63">
        <w:rPr>
          <w:rFonts w:ascii="Times New Roman" w:hAnsi="Times New Roman" w:cs="Times New Roman"/>
          <w:b/>
          <w:bCs/>
          <w:sz w:val="24"/>
          <w:szCs w:val="24"/>
        </w:rPr>
        <w:t>класса</w:t>
      </w:r>
      <w:proofErr w:type="spellEnd"/>
      <w:r w:rsidRPr="00F72E63">
        <w:rPr>
          <w:rFonts w:ascii="Times New Roman" w:hAnsi="Times New Roman" w:cs="Times New Roman"/>
          <w:b/>
          <w:bCs/>
          <w:sz w:val="24"/>
          <w:szCs w:val="24"/>
        </w:rPr>
        <w:t xml:space="preserve">    во внеурочной деятельности</w:t>
      </w:r>
    </w:p>
    <w:p w:rsidR="0080463A" w:rsidRPr="00F72E63" w:rsidRDefault="0080463A" w:rsidP="0080463A">
      <w:pPr>
        <w:tabs>
          <w:tab w:val="left" w:pos="284"/>
        </w:tabs>
        <w:spacing w:after="0" w:line="240" w:lineRule="auto"/>
        <w:jc w:val="center"/>
        <w:rPr>
          <w:rFonts w:ascii="Times New Roman" w:hAnsi="Times New Roman" w:cs="Times New Roman"/>
          <w:b/>
          <w:bCs/>
          <w:sz w:val="24"/>
          <w:szCs w:val="24"/>
        </w:rPr>
      </w:pPr>
    </w:p>
    <w:tbl>
      <w:tblPr>
        <w:tblStyle w:val="a3"/>
        <w:tblW w:w="10988" w:type="dxa"/>
        <w:jc w:val="center"/>
        <w:tblInd w:w="-743" w:type="dxa"/>
        <w:tblLayout w:type="fixed"/>
        <w:tblLook w:val="04A0"/>
      </w:tblPr>
      <w:tblGrid>
        <w:gridCol w:w="2302"/>
        <w:gridCol w:w="1122"/>
        <w:gridCol w:w="1377"/>
        <w:gridCol w:w="1417"/>
        <w:gridCol w:w="1545"/>
        <w:gridCol w:w="851"/>
        <w:gridCol w:w="1196"/>
        <w:gridCol w:w="1178"/>
      </w:tblGrid>
      <w:tr w:rsidR="0080463A" w:rsidRPr="00F72E63" w:rsidTr="008707E6">
        <w:trPr>
          <w:trHeight w:val="655"/>
          <w:jc w:val="center"/>
        </w:trPr>
        <w:tc>
          <w:tcPr>
            <w:tcW w:w="2302" w:type="dxa"/>
            <w:vMerge w:val="restart"/>
            <w:hideMark/>
          </w:tcPr>
          <w:p w:rsidR="0080463A" w:rsidRPr="00F72E63" w:rsidRDefault="0080463A" w:rsidP="008707E6">
            <w:pPr>
              <w:tabs>
                <w:tab w:val="left" w:pos="284"/>
              </w:tabs>
              <w:jc w:val="center"/>
              <w:rPr>
                <w:rFonts w:ascii="Times New Roman" w:hAnsi="Times New Roman" w:cs="Times New Roman"/>
                <w:b/>
                <w:i/>
                <w:sz w:val="24"/>
                <w:szCs w:val="24"/>
              </w:rPr>
            </w:pPr>
            <w:r w:rsidRPr="00F72E63">
              <w:rPr>
                <w:rFonts w:ascii="Times New Roman" w:hAnsi="Times New Roman" w:cs="Times New Roman"/>
                <w:b/>
                <w:i/>
                <w:sz w:val="24"/>
                <w:szCs w:val="24"/>
              </w:rPr>
              <w:t>Фамилия, имя учащегося</w:t>
            </w:r>
          </w:p>
        </w:tc>
        <w:tc>
          <w:tcPr>
            <w:tcW w:w="7508" w:type="dxa"/>
            <w:gridSpan w:val="6"/>
          </w:tcPr>
          <w:p w:rsidR="0080463A" w:rsidRPr="00F72E63" w:rsidRDefault="0080463A" w:rsidP="008707E6">
            <w:pPr>
              <w:tabs>
                <w:tab w:val="left" w:pos="284"/>
              </w:tabs>
              <w:ind w:left="-121" w:right="-161"/>
              <w:jc w:val="center"/>
              <w:rPr>
                <w:rFonts w:ascii="Times New Roman" w:hAnsi="Times New Roman" w:cs="Times New Roman"/>
                <w:b/>
                <w:i/>
                <w:sz w:val="24"/>
                <w:szCs w:val="24"/>
              </w:rPr>
            </w:pPr>
            <w:r w:rsidRPr="00F72E63">
              <w:rPr>
                <w:rFonts w:ascii="Times New Roman" w:hAnsi="Times New Roman" w:cs="Times New Roman"/>
                <w:b/>
                <w:i/>
                <w:sz w:val="24"/>
                <w:szCs w:val="24"/>
              </w:rPr>
              <w:t xml:space="preserve">Посещение </w:t>
            </w:r>
            <w:proofErr w:type="gramStart"/>
            <w:r w:rsidRPr="00F72E63">
              <w:rPr>
                <w:rFonts w:ascii="Times New Roman" w:hAnsi="Times New Roman" w:cs="Times New Roman"/>
                <w:b/>
                <w:i/>
                <w:sz w:val="24"/>
                <w:szCs w:val="24"/>
              </w:rPr>
              <w:t>обучающимися</w:t>
            </w:r>
            <w:proofErr w:type="gramEnd"/>
            <w:r w:rsidRPr="00F72E63">
              <w:rPr>
                <w:rFonts w:ascii="Times New Roman" w:hAnsi="Times New Roman" w:cs="Times New Roman"/>
                <w:b/>
                <w:i/>
                <w:sz w:val="24"/>
                <w:szCs w:val="24"/>
              </w:rPr>
              <w:t xml:space="preserve"> объединений внеурочной деятельности</w:t>
            </w:r>
          </w:p>
        </w:tc>
        <w:tc>
          <w:tcPr>
            <w:tcW w:w="1178" w:type="dxa"/>
            <w:vMerge w:val="restart"/>
          </w:tcPr>
          <w:p w:rsidR="0080463A" w:rsidRPr="00F72E63" w:rsidRDefault="0080463A" w:rsidP="008707E6">
            <w:pPr>
              <w:tabs>
                <w:tab w:val="left" w:pos="284"/>
              </w:tabs>
              <w:ind w:left="-121" w:right="-161"/>
              <w:jc w:val="center"/>
              <w:rPr>
                <w:rFonts w:ascii="Times New Roman" w:hAnsi="Times New Roman" w:cs="Times New Roman"/>
                <w:b/>
                <w:i/>
                <w:sz w:val="24"/>
                <w:szCs w:val="24"/>
              </w:rPr>
            </w:pPr>
            <w:r w:rsidRPr="00F72E63">
              <w:rPr>
                <w:rFonts w:ascii="Times New Roman" w:hAnsi="Times New Roman" w:cs="Times New Roman"/>
                <w:b/>
                <w:i/>
                <w:sz w:val="24"/>
                <w:szCs w:val="24"/>
              </w:rPr>
              <w:t>Классные мероприятия</w:t>
            </w:r>
          </w:p>
        </w:tc>
      </w:tr>
      <w:tr w:rsidR="0080463A" w:rsidRPr="00F72E63" w:rsidTr="00D36277">
        <w:trPr>
          <w:trHeight w:val="755"/>
          <w:jc w:val="center"/>
        </w:trPr>
        <w:tc>
          <w:tcPr>
            <w:tcW w:w="2302" w:type="dxa"/>
            <w:vMerge/>
            <w:hideMark/>
          </w:tcPr>
          <w:p w:rsidR="0080463A" w:rsidRPr="00F72E63" w:rsidRDefault="0080463A" w:rsidP="008707E6">
            <w:pPr>
              <w:tabs>
                <w:tab w:val="left" w:pos="284"/>
              </w:tabs>
              <w:jc w:val="center"/>
              <w:rPr>
                <w:rFonts w:ascii="Times New Roman" w:hAnsi="Times New Roman" w:cs="Times New Roman"/>
                <w:sz w:val="24"/>
                <w:szCs w:val="24"/>
              </w:rPr>
            </w:pPr>
          </w:p>
        </w:tc>
        <w:tc>
          <w:tcPr>
            <w:tcW w:w="1122" w:type="dxa"/>
          </w:tcPr>
          <w:p w:rsidR="0080463A" w:rsidRPr="00F72E63" w:rsidRDefault="00702627" w:rsidP="008707E6">
            <w:pPr>
              <w:tabs>
                <w:tab w:val="left" w:pos="284"/>
              </w:tabs>
              <w:ind w:left="-23" w:right="-138"/>
              <w:jc w:val="center"/>
              <w:rPr>
                <w:rFonts w:ascii="Times New Roman" w:hAnsi="Times New Roman" w:cs="Times New Roman"/>
                <w:b/>
                <w:i/>
                <w:sz w:val="24"/>
                <w:szCs w:val="24"/>
              </w:rPr>
            </w:pPr>
            <w:r>
              <w:rPr>
                <w:rFonts w:ascii="Times New Roman" w:hAnsi="Times New Roman" w:cs="Times New Roman"/>
                <w:b/>
                <w:i/>
                <w:sz w:val="24"/>
                <w:szCs w:val="24"/>
              </w:rPr>
              <w:t>Олимпийцы</w:t>
            </w:r>
          </w:p>
        </w:tc>
        <w:tc>
          <w:tcPr>
            <w:tcW w:w="1377" w:type="dxa"/>
            <w:hideMark/>
          </w:tcPr>
          <w:p w:rsidR="0080463A" w:rsidRPr="00F72E63" w:rsidRDefault="0080463A" w:rsidP="008707E6">
            <w:pPr>
              <w:tabs>
                <w:tab w:val="left" w:pos="284"/>
              </w:tabs>
              <w:ind w:left="-23" w:right="-138"/>
              <w:jc w:val="center"/>
              <w:rPr>
                <w:rFonts w:ascii="Times New Roman" w:hAnsi="Times New Roman" w:cs="Times New Roman"/>
                <w:b/>
                <w:i/>
                <w:sz w:val="24"/>
                <w:szCs w:val="24"/>
              </w:rPr>
            </w:pPr>
            <w:r w:rsidRPr="00F72E63">
              <w:rPr>
                <w:rFonts w:ascii="Times New Roman" w:hAnsi="Times New Roman" w:cs="Times New Roman"/>
                <w:b/>
                <w:i/>
                <w:sz w:val="24"/>
                <w:szCs w:val="24"/>
              </w:rPr>
              <w:t xml:space="preserve">Мир </w:t>
            </w:r>
          </w:p>
          <w:p w:rsidR="0080463A" w:rsidRPr="00F72E63" w:rsidRDefault="0080463A" w:rsidP="008707E6">
            <w:pPr>
              <w:tabs>
                <w:tab w:val="left" w:pos="284"/>
              </w:tabs>
              <w:ind w:left="-23" w:right="-138"/>
              <w:jc w:val="center"/>
              <w:rPr>
                <w:rFonts w:ascii="Times New Roman" w:hAnsi="Times New Roman" w:cs="Times New Roman"/>
                <w:b/>
                <w:i/>
                <w:sz w:val="24"/>
                <w:szCs w:val="24"/>
              </w:rPr>
            </w:pPr>
            <w:r w:rsidRPr="00F72E63">
              <w:rPr>
                <w:rFonts w:ascii="Times New Roman" w:hAnsi="Times New Roman" w:cs="Times New Roman"/>
                <w:b/>
                <w:i/>
                <w:sz w:val="24"/>
                <w:szCs w:val="24"/>
              </w:rPr>
              <w:t>православия</w:t>
            </w:r>
          </w:p>
        </w:tc>
        <w:tc>
          <w:tcPr>
            <w:tcW w:w="1417" w:type="dxa"/>
            <w:hideMark/>
          </w:tcPr>
          <w:p w:rsidR="0080463A" w:rsidRPr="00F72E63" w:rsidRDefault="0080463A" w:rsidP="008707E6">
            <w:pPr>
              <w:tabs>
                <w:tab w:val="left" w:pos="284"/>
              </w:tabs>
              <w:ind w:right="-139"/>
              <w:jc w:val="center"/>
              <w:rPr>
                <w:rFonts w:ascii="Times New Roman" w:hAnsi="Times New Roman" w:cs="Times New Roman"/>
                <w:b/>
                <w:i/>
                <w:sz w:val="24"/>
                <w:szCs w:val="24"/>
              </w:rPr>
            </w:pPr>
            <w:r w:rsidRPr="00F72E63">
              <w:rPr>
                <w:rFonts w:ascii="Times New Roman" w:hAnsi="Times New Roman" w:cs="Times New Roman"/>
                <w:b/>
                <w:i/>
                <w:sz w:val="24"/>
                <w:szCs w:val="24"/>
              </w:rPr>
              <w:t>Мастерская юных художников</w:t>
            </w:r>
          </w:p>
        </w:tc>
        <w:tc>
          <w:tcPr>
            <w:tcW w:w="1545" w:type="dxa"/>
            <w:hideMark/>
          </w:tcPr>
          <w:p w:rsidR="0080463A" w:rsidRPr="00F72E63" w:rsidRDefault="00D36277" w:rsidP="008707E6">
            <w:pPr>
              <w:tabs>
                <w:tab w:val="left" w:pos="284"/>
              </w:tabs>
              <w:ind w:right="-51"/>
              <w:jc w:val="center"/>
              <w:rPr>
                <w:rFonts w:ascii="Times New Roman" w:hAnsi="Times New Roman" w:cs="Times New Roman"/>
                <w:b/>
                <w:i/>
                <w:sz w:val="24"/>
                <w:szCs w:val="24"/>
              </w:rPr>
            </w:pPr>
            <w:r>
              <w:rPr>
                <w:rFonts w:ascii="Times New Roman" w:hAnsi="Times New Roman" w:cs="Times New Roman"/>
                <w:b/>
                <w:i/>
                <w:sz w:val="24"/>
                <w:szCs w:val="24"/>
              </w:rPr>
              <w:t>Разговор о правильном питании</w:t>
            </w:r>
          </w:p>
        </w:tc>
        <w:tc>
          <w:tcPr>
            <w:tcW w:w="851" w:type="dxa"/>
            <w:hideMark/>
          </w:tcPr>
          <w:p w:rsidR="0080463A" w:rsidRPr="00F72E63" w:rsidRDefault="00E376FE" w:rsidP="008707E6">
            <w:pPr>
              <w:tabs>
                <w:tab w:val="left" w:pos="284"/>
              </w:tabs>
              <w:ind w:right="-51"/>
              <w:jc w:val="center"/>
              <w:rPr>
                <w:rFonts w:ascii="Times New Roman" w:hAnsi="Times New Roman" w:cs="Times New Roman"/>
                <w:b/>
                <w:i/>
                <w:sz w:val="24"/>
                <w:szCs w:val="24"/>
              </w:rPr>
            </w:pPr>
            <w:r>
              <w:rPr>
                <w:rFonts w:ascii="Times New Roman" w:hAnsi="Times New Roman" w:cs="Times New Roman"/>
                <w:b/>
                <w:i/>
                <w:sz w:val="24"/>
                <w:szCs w:val="24"/>
              </w:rPr>
              <w:t>Информатика</w:t>
            </w:r>
          </w:p>
        </w:tc>
        <w:tc>
          <w:tcPr>
            <w:tcW w:w="1196" w:type="dxa"/>
          </w:tcPr>
          <w:p w:rsidR="0080463A" w:rsidRPr="00F72E63" w:rsidRDefault="0080463A" w:rsidP="008707E6">
            <w:pPr>
              <w:tabs>
                <w:tab w:val="left" w:pos="284"/>
              </w:tabs>
              <w:jc w:val="center"/>
              <w:rPr>
                <w:rFonts w:ascii="Times New Roman" w:hAnsi="Times New Roman" w:cs="Times New Roman"/>
                <w:i/>
                <w:sz w:val="24"/>
                <w:szCs w:val="24"/>
              </w:rPr>
            </w:pPr>
            <w:r w:rsidRPr="00F72E63">
              <w:rPr>
                <w:rFonts w:ascii="Times New Roman" w:hAnsi="Times New Roman" w:cs="Times New Roman"/>
                <w:b/>
                <w:i/>
                <w:sz w:val="24"/>
                <w:szCs w:val="24"/>
              </w:rPr>
              <w:t>Этика: азбука добра</w:t>
            </w:r>
          </w:p>
        </w:tc>
        <w:tc>
          <w:tcPr>
            <w:tcW w:w="1178" w:type="dxa"/>
            <w:vMerge/>
          </w:tcPr>
          <w:p w:rsidR="0080463A" w:rsidRPr="00F72E63" w:rsidRDefault="0080463A" w:rsidP="008707E6">
            <w:pPr>
              <w:tabs>
                <w:tab w:val="left" w:pos="284"/>
              </w:tabs>
              <w:jc w:val="center"/>
              <w:rPr>
                <w:rFonts w:ascii="Times New Roman" w:hAnsi="Times New Roman" w:cs="Times New Roman"/>
                <w:i/>
                <w:sz w:val="24"/>
                <w:szCs w:val="24"/>
              </w:rPr>
            </w:pPr>
          </w:p>
        </w:tc>
      </w:tr>
      <w:tr w:rsidR="00356587" w:rsidRPr="00F72E63" w:rsidTr="00D36277">
        <w:trPr>
          <w:trHeight w:val="443"/>
          <w:jc w:val="center"/>
        </w:trPr>
        <w:tc>
          <w:tcPr>
            <w:tcW w:w="2302" w:type="dxa"/>
          </w:tcPr>
          <w:p w:rsidR="00356587" w:rsidRPr="00F72E63" w:rsidRDefault="00E376FE" w:rsidP="00DC1F20">
            <w:pPr>
              <w:tabs>
                <w:tab w:val="left" w:pos="284"/>
              </w:tabs>
              <w:jc w:val="center"/>
              <w:rPr>
                <w:rFonts w:ascii="Times New Roman" w:hAnsi="Times New Roman" w:cs="Times New Roman"/>
                <w:sz w:val="24"/>
                <w:szCs w:val="24"/>
              </w:rPr>
            </w:pPr>
            <w:proofErr w:type="spellStart"/>
            <w:r>
              <w:rPr>
                <w:rFonts w:ascii="Times New Roman" w:hAnsi="Times New Roman" w:cs="Times New Roman"/>
                <w:sz w:val="24"/>
                <w:szCs w:val="24"/>
              </w:rPr>
              <w:t>Лесунов</w:t>
            </w:r>
            <w:proofErr w:type="spellEnd"/>
            <w:r>
              <w:rPr>
                <w:rFonts w:ascii="Times New Roman" w:hAnsi="Times New Roman" w:cs="Times New Roman"/>
                <w:sz w:val="24"/>
                <w:szCs w:val="24"/>
              </w:rPr>
              <w:t xml:space="preserve"> Артем</w:t>
            </w:r>
          </w:p>
        </w:tc>
        <w:tc>
          <w:tcPr>
            <w:tcW w:w="1122" w:type="dxa"/>
          </w:tcPr>
          <w:p w:rsidR="00356587" w:rsidRPr="00F72E63" w:rsidRDefault="00356587" w:rsidP="008707E6">
            <w:pPr>
              <w:pStyle w:val="a4"/>
              <w:numPr>
                <w:ilvl w:val="0"/>
                <w:numId w:val="14"/>
              </w:numPr>
              <w:tabs>
                <w:tab w:val="left" w:pos="284"/>
              </w:tabs>
              <w:contextualSpacing/>
              <w:jc w:val="center"/>
              <w:rPr>
                <w:rFonts w:ascii="Times New Roman" w:hAnsi="Times New Roman" w:cs="Times New Roman"/>
                <w:sz w:val="24"/>
                <w:szCs w:val="24"/>
              </w:rPr>
            </w:pPr>
          </w:p>
        </w:tc>
        <w:tc>
          <w:tcPr>
            <w:tcW w:w="1377" w:type="dxa"/>
            <w:hideMark/>
          </w:tcPr>
          <w:p w:rsidR="00356587" w:rsidRPr="00F72E63" w:rsidRDefault="00356587" w:rsidP="008707E6">
            <w:pPr>
              <w:pStyle w:val="a4"/>
              <w:numPr>
                <w:ilvl w:val="0"/>
                <w:numId w:val="14"/>
              </w:numPr>
              <w:tabs>
                <w:tab w:val="left" w:pos="284"/>
              </w:tabs>
              <w:contextualSpacing/>
              <w:jc w:val="center"/>
              <w:rPr>
                <w:rFonts w:ascii="Times New Roman" w:hAnsi="Times New Roman" w:cs="Times New Roman"/>
                <w:sz w:val="24"/>
                <w:szCs w:val="24"/>
              </w:rPr>
            </w:pPr>
          </w:p>
        </w:tc>
        <w:tc>
          <w:tcPr>
            <w:tcW w:w="1417" w:type="dxa"/>
            <w:hideMark/>
          </w:tcPr>
          <w:p w:rsidR="00356587" w:rsidRPr="00F72E63" w:rsidRDefault="00356587" w:rsidP="008707E6">
            <w:pPr>
              <w:pStyle w:val="a4"/>
              <w:numPr>
                <w:ilvl w:val="0"/>
                <w:numId w:val="14"/>
              </w:numPr>
              <w:tabs>
                <w:tab w:val="left" w:pos="284"/>
              </w:tabs>
              <w:contextualSpacing/>
              <w:jc w:val="center"/>
              <w:rPr>
                <w:rFonts w:ascii="Times New Roman" w:hAnsi="Times New Roman" w:cs="Times New Roman"/>
                <w:sz w:val="24"/>
                <w:szCs w:val="24"/>
              </w:rPr>
            </w:pPr>
          </w:p>
        </w:tc>
        <w:tc>
          <w:tcPr>
            <w:tcW w:w="1545" w:type="dxa"/>
            <w:hideMark/>
          </w:tcPr>
          <w:p w:rsidR="00356587" w:rsidRPr="00F72E63" w:rsidRDefault="00356587" w:rsidP="008707E6">
            <w:pPr>
              <w:pStyle w:val="a4"/>
              <w:numPr>
                <w:ilvl w:val="0"/>
                <w:numId w:val="14"/>
              </w:numPr>
              <w:tabs>
                <w:tab w:val="left" w:pos="284"/>
              </w:tabs>
              <w:contextualSpacing/>
              <w:jc w:val="center"/>
              <w:rPr>
                <w:rFonts w:ascii="Times New Roman" w:hAnsi="Times New Roman" w:cs="Times New Roman"/>
                <w:sz w:val="24"/>
                <w:szCs w:val="24"/>
              </w:rPr>
            </w:pPr>
          </w:p>
        </w:tc>
        <w:tc>
          <w:tcPr>
            <w:tcW w:w="851" w:type="dxa"/>
            <w:hideMark/>
          </w:tcPr>
          <w:p w:rsidR="00356587" w:rsidRPr="00F72E63" w:rsidRDefault="00356587" w:rsidP="008707E6">
            <w:pPr>
              <w:pStyle w:val="a4"/>
              <w:numPr>
                <w:ilvl w:val="0"/>
                <w:numId w:val="14"/>
              </w:numPr>
              <w:tabs>
                <w:tab w:val="left" w:pos="284"/>
              </w:tabs>
              <w:contextualSpacing/>
              <w:jc w:val="center"/>
              <w:rPr>
                <w:rFonts w:ascii="Times New Roman" w:hAnsi="Times New Roman" w:cs="Times New Roman"/>
                <w:sz w:val="24"/>
                <w:szCs w:val="24"/>
              </w:rPr>
            </w:pPr>
          </w:p>
        </w:tc>
        <w:tc>
          <w:tcPr>
            <w:tcW w:w="1196" w:type="dxa"/>
          </w:tcPr>
          <w:p w:rsidR="00356587" w:rsidRPr="00F72E63" w:rsidRDefault="00356587" w:rsidP="008707E6">
            <w:pPr>
              <w:pStyle w:val="a4"/>
              <w:numPr>
                <w:ilvl w:val="0"/>
                <w:numId w:val="14"/>
              </w:numPr>
              <w:tabs>
                <w:tab w:val="left" w:pos="284"/>
              </w:tabs>
              <w:contextualSpacing/>
              <w:jc w:val="center"/>
              <w:rPr>
                <w:rFonts w:ascii="Times New Roman" w:hAnsi="Times New Roman" w:cs="Times New Roman"/>
                <w:sz w:val="24"/>
                <w:szCs w:val="24"/>
              </w:rPr>
            </w:pPr>
          </w:p>
        </w:tc>
        <w:tc>
          <w:tcPr>
            <w:tcW w:w="1178" w:type="dxa"/>
          </w:tcPr>
          <w:p w:rsidR="00356587" w:rsidRPr="00F72E63" w:rsidRDefault="00356587" w:rsidP="008707E6">
            <w:pPr>
              <w:pStyle w:val="a4"/>
              <w:numPr>
                <w:ilvl w:val="0"/>
                <w:numId w:val="14"/>
              </w:numPr>
              <w:tabs>
                <w:tab w:val="left" w:pos="284"/>
              </w:tabs>
              <w:contextualSpacing/>
              <w:jc w:val="center"/>
              <w:rPr>
                <w:rFonts w:ascii="Times New Roman" w:hAnsi="Times New Roman" w:cs="Times New Roman"/>
                <w:sz w:val="24"/>
                <w:szCs w:val="24"/>
              </w:rPr>
            </w:pPr>
          </w:p>
        </w:tc>
      </w:tr>
      <w:tr w:rsidR="00E376FE" w:rsidRPr="00F72E63" w:rsidTr="00D36277">
        <w:trPr>
          <w:trHeight w:val="443"/>
          <w:jc w:val="center"/>
        </w:trPr>
        <w:tc>
          <w:tcPr>
            <w:tcW w:w="2302" w:type="dxa"/>
          </w:tcPr>
          <w:p w:rsidR="00E376FE" w:rsidRPr="00F72E63" w:rsidRDefault="00E376FE" w:rsidP="00DC1F20">
            <w:pPr>
              <w:tabs>
                <w:tab w:val="left" w:pos="284"/>
              </w:tabs>
              <w:jc w:val="center"/>
              <w:rPr>
                <w:rFonts w:ascii="Times New Roman" w:hAnsi="Times New Roman" w:cs="Times New Roman"/>
                <w:sz w:val="24"/>
                <w:szCs w:val="24"/>
              </w:rPr>
            </w:pPr>
            <w:r>
              <w:rPr>
                <w:rFonts w:ascii="Times New Roman" w:hAnsi="Times New Roman" w:cs="Times New Roman"/>
                <w:sz w:val="24"/>
                <w:szCs w:val="24"/>
              </w:rPr>
              <w:t>Мищенко Максим</w:t>
            </w:r>
          </w:p>
        </w:tc>
        <w:tc>
          <w:tcPr>
            <w:tcW w:w="1122"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1377" w:type="dxa"/>
            <w:hideMark/>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1417" w:type="dxa"/>
            <w:hideMark/>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1545" w:type="dxa"/>
            <w:hideMark/>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851" w:type="dxa"/>
            <w:hideMark/>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1196"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1178"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r>
      <w:tr w:rsidR="00356587" w:rsidRPr="00F72E63" w:rsidTr="00D36277">
        <w:trPr>
          <w:trHeight w:val="471"/>
          <w:jc w:val="center"/>
        </w:trPr>
        <w:tc>
          <w:tcPr>
            <w:tcW w:w="2302" w:type="dxa"/>
          </w:tcPr>
          <w:p w:rsidR="00356587" w:rsidRPr="00F72E63" w:rsidRDefault="00E376FE" w:rsidP="00DC1F20">
            <w:pPr>
              <w:tabs>
                <w:tab w:val="left" w:pos="284"/>
              </w:tabs>
              <w:jc w:val="center"/>
              <w:rPr>
                <w:rFonts w:ascii="Times New Roman" w:hAnsi="Times New Roman" w:cs="Times New Roman"/>
                <w:sz w:val="24"/>
                <w:szCs w:val="24"/>
              </w:rPr>
            </w:pPr>
            <w:r>
              <w:rPr>
                <w:rFonts w:ascii="Times New Roman" w:hAnsi="Times New Roman" w:cs="Times New Roman"/>
                <w:sz w:val="24"/>
                <w:szCs w:val="24"/>
              </w:rPr>
              <w:t xml:space="preserve">Савельева Софья </w:t>
            </w:r>
          </w:p>
        </w:tc>
        <w:tc>
          <w:tcPr>
            <w:tcW w:w="1122" w:type="dxa"/>
          </w:tcPr>
          <w:p w:rsidR="00356587" w:rsidRPr="00F72E63" w:rsidRDefault="00356587" w:rsidP="008707E6">
            <w:pPr>
              <w:pStyle w:val="a4"/>
              <w:numPr>
                <w:ilvl w:val="0"/>
                <w:numId w:val="14"/>
              </w:numPr>
              <w:tabs>
                <w:tab w:val="left" w:pos="284"/>
              </w:tabs>
              <w:contextualSpacing/>
              <w:jc w:val="center"/>
              <w:rPr>
                <w:rFonts w:ascii="Times New Roman" w:hAnsi="Times New Roman" w:cs="Times New Roman"/>
                <w:sz w:val="24"/>
                <w:szCs w:val="24"/>
              </w:rPr>
            </w:pPr>
          </w:p>
        </w:tc>
        <w:tc>
          <w:tcPr>
            <w:tcW w:w="1377" w:type="dxa"/>
          </w:tcPr>
          <w:p w:rsidR="00356587" w:rsidRPr="00F72E63" w:rsidRDefault="00356587" w:rsidP="008707E6">
            <w:pPr>
              <w:pStyle w:val="a4"/>
              <w:numPr>
                <w:ilvl w:val="0"/>
                <w:numId w:val="14"/>
              </w:numPr>
              <w:tabs>
                <w:tab w:val="left" w:pos="284"/>
              </w:tabs>
              <w:contextualSpacing/>
              <w:jc w:val="center"/>
              <w:rPr>
                <w:rFonts w:ascii="Times New Roman" w:hAnsi="Times New Roman" w:cs="Times New Roman"/>
                <w:sz w:val="24"/>
                <w:szCs w:val="24"/>
              </w:rPr>
            </w:pPr>
          </w:p>
        </w:tc>
        <w:tc>
          <w:tcPr>
            <w:tcW w:w="1417" w:type="dxa"/>
          </w:tcPr>
          <w:p w:rsidR="00356587" w:rsidRPr="00F72E63" w:rsidRDefault="00356587" w:rsidP="008707E6">
            <w:pPr>
              <w:pStyle w:val="a4"/>
              <w:numPr>
                <w:ilvl w:val="0"/>
                <w:numId w:val="14"/>
              </w:numPr>
              <w:tabs>
                <w:tab w:val="left" w:pos="284"/>
              </w:tabs>
              <w:contextualSpacing/>
              <w:jc w:val="center"/>
              <w:rPr>
                <w:rFonts w:ascii="Times New Roman" w:hAnsi="Times New Roman" w:cs="Times New Roman"/>
                <w:sz w:val="24"/>
                <w:szCs w:val="24"/>
              </w:rPr>
            </w:pPr>
          </w:p>
        </w:tc>
        <w:tc>
          <w:tcPr>
            <w:tcW w:w="1545" w:type="dxa"/>
          </w:tcPr>
          <w:p w:rsidR="00356587" w:rsidRPr="00F72E63" w:rsidRDefault="00356587" w:rsidP="008707E6">
            <w:pPr>
              <w:pStyle w:val="a4"/>
              <w:numPr>
                <w:ilvl w:val="0"/>
                <w:numId w:val="14"/>
              </w:numPr>
              <w:tabs>
                <w:tab w:val="left" w:pos="284"/>
              </w:tabs>
              <w:contextualSpacing/>
              <w:jc w:val="center"/>
              <w:rPr>
                <w:rFonts w:ascii="Times New Roman" w:hAnsi="Times New Roman" w:cs="Times New Roman"/>
                <w:sz w:val="24"/>
                <w:szCs w:val="24"/>
              </w:rPr>
            </w:pPr>
          </w:p>
        </w:tc>
        <w:tc>
          <w:tcPr>
            <w:tcW w:w="851" w:type="dxa"/>
          </w:tcPr>
          <w:p w:rsidR="00356587" w:rsidRPr="00F72E63" w:rsidRDefault="00356587" w:rsidP="008707E6">
            <w:pPr>
              <w:pStyle w:val="a4"/>
              <w:numPr>
                <w:ilvl w:val="0"/>
                <w:numId w:val="14"/>
              </w:numPr>
              <w:tabs>
                <w:tab w:val="left" w:pos="284"/>
              </w:tabs>
              <w:contextualSpacing/>
              <w:jc w:val="center"/>
              <w:rPr>
                <w:rFonts w:ascii="Times New Roman" w:hAnsi="Times New Roman" w:cs="Times New Roman"/>
                <w:sz w:val="24"/>
                <w:szCs w:val="24"/>
              </w:rPr>
            </w:pPr>
          </w:p>
        </w:tc>
        <w:tc>
          <w:tcPr>
            <w:tcW w:w="1196" w:type="dxa"/>
          </w:tcPr>
          <w:p w:rsidR="00356587" w:rsidRPr="00F72E63" w:rsidRDefault="00356587" w:rsidP="008707E6">
            <w:pPr>
              <w:pStyle w:val="a4"/>
              <w:numPr>
                <w:ilvl w:val="0"/>
                <w:numId w:val="14"/>
              </w:numPr>
              <w:tabs>
                <w:tab w:val="left" w:pos="284"/>
              </w:tabs>
              <w:contextualSpacing/>
              <w:jc w:val="center"/>
              <w:rPr>
                <w:rFonts w:ascii="Times New Roman" w:hAnsi="Times New Roman" w:cs="Times New Roman"/>
                <w:sz w:val="24"/>
                <w:szCs w:val="24"/>
              </w:rPr>
            </w:pPr>
          </w:p>
        </w:tc>
        <w:tc>
          <w:tcPr>
            <w:tcW w:w="1178" w:type="dxa"/>
          </w:tcPr>
          <w:p w:rsidR="00356587" w:rsidRPr="00F72E63" w:rsidRDefault="00356587" w:rsidP="008707E6">
            <w:pPr>
              <w:pStyle w:val="a4"/>
              <w:numPr>
                <w:ilvl w:val="0"/>
                <w:numId w:val="14"/>
              </w:numPr>
              <w:tabs>
                <w:tab w:val="left" w:pos="284"/>
              </w:tabs>
              <w:contextualSpacing/>
              <w:jc w:val="center"/>
              <w:rPr>
                <w:rFonts w:ascii="Times New Roman" w:hAnsi="Times New Roman" w:cs="Times New Roman"/>
                <w:sz w:val="24"/>
                <w:szCs w:val="24"/>
              </w:rPr>
            </w:pPr>
          </w:p>
        </w:tc>
      </w:tr>
      <w:tr w:rsidR="00E376FE" w:rsidRPr="00F72E63" w:rsidTr="00D36277">
        <w:trPr>
          <w:trHeight w:val="471"/>
          <w:jc w:val="center"/>
        </w:trPr>
        <w:tc>
          <w:tcPr>
            <w:tcW w:w="2302" w:type="dxa"/>
          </w:tcPr>
          <w:p w:rsidR="00E376FE" w:rsidRDefault="00E376FE" w:rsidP="00DC1F20">
            <w:pPr>
              <w:tabs>
                <w:tab w:val="left" w:pos="284"/>
              </w:tabs>
              <w:jc w:val="center"/>
              <w:rPr>
                <w:rFonts w:ascii="Times New Roman" w:hAnsi="Times New Roman" w:cs="Times New Roman"/>
                <w:sz w:val="24"/>
                <w:szCs w:val="24"/>
              </w:rPr>
            </w:pPr>
            <w:r>
              <w:rPr>
                <w:rFonts w:ascii="Times New Roman" w:hAnsi="Times New Roman" w:cs="Times New Roman"/>
                <w:sz w:val="24"/>
                <w:szCs w:val="24"/>
              </w:rPr>
              <w:t>Сухов Станислав</w:t>
            </w:r>
          </w:p>
          <w:p w:rsidR="00E376FE" w:rsidRPr="00F72E63" w:rsidRDefault="00E376FE" w:rsidP="00E376FE">
            <w:pPr>
              <w:tabs>
                <w:tab w:val="left" w:pos="284"/>
              </w:tabs>
              <w:rPr>
                <w:rFonts w:ascii="Times New Roman" w:hAnsi="Times New Roman" w:cs="Times New Roman"/>
                <w:sz w:val="24"/>
                <w:szCs w:val="24"/>
              </w:rPr>
            </w:pPr>
          </w:p>
        </w:tc>
        <w:tc>
          <w:tcPr>
            <w:tcW w:w="1122"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1377"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1417"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1545"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851"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1196"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1178"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r>
      <w:tr w:rsidR="00E376FE" w:rsidRPr="00F72E63" w:rsidTr="00D36277">
        <w:trPr>
          <w:trHeight w:val="471"/>
          <w:jc w:val="center"/>
        </w:trPr>
        <w:tc>
          <w:tcPr>
            <w:tcW w:w="2302" w:type="dxa"/>
          </w:tcPr>
          <w:p w:rsidR="00E376FE" w:rsidRDefault="00E376FE" w:rsidP="00DC1F20">
            <w:pPr>
              <w:tabs>
                <w:tab w:val="left" w:pos="284"/>
              </w:tabs>
              <w:jc w:val="center"/>
              <w:rPr>
                <w:rFonts w:ascii="Times New Roman" w:hAnsi="Times New Roman" w:cs="Times New Roman"/>
                <w:sz w:val="24"/>
                <w:szCs w:val="24"/>
              </w:rPr>
            </w:pPr>
            <w:r>
              <w:rPr>
                <w:rFonts w:ascii="Times New Roman" w:hAnsi="Times New Roman" w:cs="Times New Roman"/>
                <w:sz w:val="24"/>
                <w:szCs w:val="24"/>
              </w:rPr>
              <w:t>Черных Кирилл</w:t>
            </w:r>
          </w:p>
        </w:tc>
        <w:tc>
          <w:tcPr>
            <w:tcW w:w="1122"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1377"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1417"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1545"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851"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1196"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1178"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r>
    </w:tbl>
    <w:p w:rsidR="0080463A" w:rsidRDefault="0080463A" w:rsidP="00A56ABF">
      <w:pPr>
        <w:tabs>
          <w:tab w:val="left" w:pos="284"/>
        </w:tabs>
        <w:spacing w:after="0" w:line="240" w:lineRule="auto"/>
        <w:rPr>
          <w:rFonts w:ascii="Times New Roman" w:hAnsi="Times New Roman" w:cs="Times New Roman"/>
          <w:b/>
          <w:bCs/>
          <w:sz w:val="24"/>
          <w:szCs w:val="24"/>
        </w:rPr>
      </w:pPr>
    </w:p>
    <w:p w:rsidR="0080463A" w:rsidRPr="00F72E63" w:rsidRDefault="0080463A" w:rsidP="0080463A">
      <w:pPr>
        <w:tabs>
          <w:tab w:val="left" w:pos="284"/>
        </w:tabs>
        <w:spacing w:after="0" w:line="240" w:lineRule="auto"/>
        <w:jc w:val="center"/>
        <w:rPr>
          <w:rFonts w:ascii="Times New Roman" w:hAnsi="Times New Roman" w:cs="Times New Roman"/>
          <w:b/>
          <w:bCs/>
          <w:sz w:val="24"/>
          <w:szCs w:val="24"/>
        </w:rPr>
      </w:pPr>
      <w:r w:rsidRPr="00F72E63">
        <w:rPr>
          <w:rFonts w:ascii="Times New Roman" w:hAnsi="Times New Roman" w:cs="Times New Roman"/>
          <w:b/>
          <w:bCs/>
          <w:sz w:val="24"/>
          <w:szCs w:val="24"/>
        </w:rPr>
        <w:t xml:space="preserve">Участие учащихся  </w:t>
      </w:r>
      <w:r w:rsidRPr="00F72E63">
        <w:rPr>
          <w:rFonts w:ascii="Times New Roman" w:hAnsi="Times New Roman" w:cs="Times New Roman"/>
          <w:b/>
          <w:bCs/>
          <w:sz w:val="24"/>
          <w:szCs w:val="24"/>
          <w:u w:val="single"/>
        </w:rPr>
        <w:t xml:space="preserve"> 4 –го</w:t>
      </w:r>
      <w:r w:rsidR="00E376FE">
        <w:rPr>
          <w:rFonts w:ascii="Times New Roman" w:hAnsi="Times New Roman" w:cs="Times New Roman"/>
          <w:b/>
          <w:bCs/>
          <w:sz w:val="24"/>
          <w:szCs w:val="24"/>
          <w:u w:val="single"/>
        </w:rPr>
        <w:t xml:space="preserve"> </w:t>
      </w:r>
      <w:r w:rsidRPr="00F72E63">
        <w:rPr>
          <w:rFonts w:ascii="Times New Roman" w:hAnsi="Times New Roman" w:cs="Times New Roman"/>
          <w:b/>
          <w:bCs/>
          <w:sz w:val="24"/>
          <w:szCs w:val="24"/>
        </w:rPr>
        <w:t>класса    во внеурочной деятельности</w:t>
      </w:r>
    </w:p>
    <w:tbl>
      <w:tblPr>
        <w:tblStyle w:val="a3"/>
        <w:tblpPr w:leftFromText="180" w:rightFromText="180" w:vertAnchor="text" w:horzAnchor="margin" w:tblpXSpec="center" w:tblpY="117"/>
        <w:tblW w:w="10881" w:type="dxa"/>
        <w:tblLayout w:type="fixed"/>
        <w:tblLook w:val="04A0"/>
      </w:tblPr>
      <w:tblGrid>
        <w:gridCol w:w="1827"/>
        <w:gridCol w:w="1162"/>
        <w:gridCol w:w="1375"/>
        <w:gridCol w:w="1195"/>
        <w:gridCol w:w="1094"/>
        <w:gridCol w:w="1437"/>
        <w:gridCol w:w="1424"/>
        <w:gridCol w:w="1367"/>
      </w:tblGrid>
      <w:tr w:rsidR="0080463A" w:rsidRPr="00F72E63" w:rsidTr="00356587">
        <w:trPr>
          <w:trHeight w:val="655"/>
        </w:trPr>
        <w:tc>
          <w:tcPr>
            <w:tcW w:w="1827" w:type="dxa"/>
            <w:vMerge w:val="restart"/>
            <w:hideMark/>
          </w:tcPr>
          <w:p w:rsidR="0080463A" w:rsidRPr="00F72E63" w:rsidRDefault="0080463A" w:rsidP="008707E6">
            <w:pPr>
              <w:tabs>
                <w:tab w:val="left" w:pos="284"/>
              </w:tabs>
              <w:ind w:left="50"/>
              <w:rPr>
                <w:rFonts w:ascii="Times New Roman" w:hAnsi="Times New Roman" w:cs="Times New Roman"/>
                <w:b/>
                <w:i/>
                <w:sz w:val="24"/>
                <w:szCs w:val="24"/>
              </w:rPr>
            </w:pPr>
            <w:r w:rsidRPr="00F72E63">
              <w:rPr>
                <w:rFonts w:ascii="Times New Roman" w:hAnsi="Times New Roman" w:cs="Times New Roman"/>
                <w:b/>
                <w:i/>
                <w:sz w:val="24"/>
                <w:szCs w:val="24"/>
              </w:rPr>
              <w:t>Фамилия, имя учащегося</w:t>
            </w:r>
          </w:p>
        </w:tc>
        <w:tc>
          <w:tcPr>
            <w:tcW w:w="7687" w:type="dxa"/>
            <w:gridSpan w:val="6"/>
          </w:tcPr>
          <w:p w:rsidR="0080463A" w:rsidRPr="00F72E63" w:rsidRDefault="0080463A" w:rsidP="008707E6">
            <w:pPr>
              <w:tabs>
                <w:tab w:val="left" w:pos="284"/>
              </w:tabs>
              <w:jc w:val="center"/>
              <w:rPr>
                <w:rFonts w:ascii="Times New Roman" w:hAnsi="Times New Roman" w:cs="Times New Roman"/>
                <w:b/>
                <w:i/>
                <w:sz w:val="24"/>
                <w:szCs w:val="24"/>
              </w:rPr>
            </w:pPr>
            <w:r w:rsidRPr="00F72E63">
              <w:rPr>
                <w:rFonts w:ascii="Times New Roman" w:hAnsi="Times New Roman" w:cs="Times New Roman"/>
                <w:b/>
                <w:i/>
                <w:sz w:val="24"/>
                <w:szCs w:val="24"/>
              </w:rPr>
              <w:t xml:space="preserve">Посещение </w:t>
            </w:r>
            <w:proofErr w:type="gramStart"/>
            <w:r w:rsidRPr="00F72E63">
              <w:rPr>
                <w:rFonts w:ascii="Times New Roman" w:hAnsi="Times New Roman" w:cs="Times New Roman"/>
                <w:b/>
                <w:i/>
                <w:sz w:val="24"/>
                <w:szCs w:val="24"/>
              </w:rPr>
              <w:t>обучающимися</w:t>
            </w:r>
            <w:proofErr w:type="gramEnd"/>
            <w:r w:rsidRPr="00F72E63">
              <w:rPr>
                <w:rFonts w:ascii="Times New Roman" w:hAnsi="Times New Roman" w:cs="Times New Roman"/>
                <w:b/>
                <w:i/>
                <w:sz w:val="24"/>
                <w:szCs w:val="24"/>
              </w:rPr>
              <w:t xml:space="preserve"> объединений внеурочной деятельности</w:t>
            </w:r>
          </w:p>
        </w:tc>
        <w:tc>
          <w:tcPr>
            <w:tcW w:w="1367" w:type="dxa"/>
            <w:vMerge w:val="restart"/>
          </w:tcPr>
          <w:p w:rsidR="0080463A" w:rsidRPr="00F72E63" w:rsidRDefault="0080463A" w:rsidP="008707E6">
            <w:pPr>
              <w:tabs>
                <w:tab w:val="left" w:pos="284"/>
              </w:tabs>
              <w:ind w:left="-121" w:right="-161"/>
              <w:jc w:val="center"/>
              <w:rPr>
                <w:rFonts w:ascii="Times New Roman" w:hAnsi="Times New Roman" w:cs="Times New Roman"/>
                <w:b/>
                <w:i/>
                <w:sz w:val="24"/>
                <w:szCs w:val="24"/>
              </w:rPr>
            </w:pPr>
            <w:r w:rsidRPr="00F72E63">
              <w:rPr>
                <w:rFonts w:ascii="Times New Roman" w:hAnsi="Times New Roman" w:cs="Times New Roman"/>
                <w:b/>
                <w:i/>
                <w:sz w:val="24"/>
                <w:szCs w:val="24"/>
              </w:rPr>
              <w:t>Классные мероприятия</w:t>
            </w:r>
          </w:p>
        </w:tc>
      </w:tr>
      <w:tr w:rsidR="0080463A" w:rsidRPr="00F72E63" w:rsidTr="00356587">
        <w:trPr>
          <w:trHeight w:val="755"/>
        </w:trPr>
        <w:tc>
          <w:tcPr>
            <w:tcW w:w="1827" w:type="dxa"/>
            <w:vMerge/>
            <w:hideMark/>
          </w:tcPr>
          <w:p w:rsidR="0080463A" w:rsidRPr="00F72E63" w:rsidRDefault="0080463A" w:rsidP="008707E6">
            <w:pPr>
              <w:tabs>
                <w:tab w:val="left" w:pos="284"/>
              </w:tabs>
              <w:jc w:val="center"/>
              <w:rPr>
                <w:rFonts w:ascii="Times New Roman" w:hAnsi="Times New Roman" w:cs="Times New Roman"/>
                <w:sz w:val="24"/>
                <w:szCs w:val="24"/>
              </w:rPr>
            </w:pPr>
          </w:p>
        </w:tc>
        <w:tc>
          <w:tcPr>
            <w:tcW w:w="1162" w:type="dxa"/>
          </w:tcPr>
          <w:p w:rsidR="0080463A" w:rsidRPr="00F72E63" w:rsidRDefault="00E376FE" w:rsidP="008707E6">
            <w:pPr>
              <w:tabs>
                <w:tab w:val="left" w:pos="284"/>
              </w:tabs>
              <w:ind w:left="-23" w:right="-138"/>
              <w:jc w:val="center"/>
              <w:rPr>
                <w:rFonts w:ascii="Times New Roman" w:hAnsi="Times New Roman" w:cs="Times New Roman"/>
                <w:b/>
                <w:i/>
                <w:sz w:val="24"/>
                <w:szCs w:val="24"/>
              </w:rPr>
            </w:pPr>
            <w:r>
              <w:rPr>
                <w:rFonts w:ascii="Times New Roman" w:hAnsi="Times New Roman" w:cs="Times New Roman"/>
                <w:b/>
                <w:i/>
                <w:sz w:val="24"/>
                <w:szCs w:val="24"/>
              </w:rPr>
              <w:t>Информатика</w:t>
            </w:r>
          </w:p>
        </w:tc>
        <w:tc>
          <w:tcPr>
            <w:tcW w:w="1375" w:type="dxa"/>
            <w:hideMark/>
          </w:tcPr>
          <w:p w:rsidR="0080463A" w:rsidRPr="00F72E63" w:rsidRDefault="0080463A" w:rsidP="008707E6">
            <w:pPr>
              <w:tabs>
                <w:tab w:val="left" w:pos="284"/>
              </w:tabs>
              <w:ind w:left="-23" w:right="-138"/>
              <w:jc w:val="center"/>
              <w:rPr>
                <w:rFonts w:ascii="Times New Roman" w:hAnsi="Times New Roman" w:cs="Times New Roman"/>
                <w:b/>
                <w:i/>
                <w:sz w:val="24"/>
                <w:szCs w:val="24"/>
              </w:rPr>
            </w:pPr>
            <w:r w:rsidRPr="00F72E63">
              <w:rPr>
                <w:rFonts w:ascii="Times New Roman" w:hAnsi="Times New Roman" w:cs="Times New Roman"/>
                <w:b/>
                <w:i/>
                <w:sz w:val="24"/>
                <w:szCs w:val="24"/>
              </w:rPr>
              <w:t>Мастерская юных художников</w:t>
            </w:r>
          </w:p>
        </w:tc>
        <w:tc>
          <w:tcPr>
            <w:tcW w:w="1195" w:type="dxa"/>
          </w:tcPr>
          <w:p w:rsidR="0080463A" w:rsidRPr="00F72E63" w:rsidRDefault="00356587" w:rsidP="008707E6">
            <w:pPr>
              <w:tabs>
                <w:tab w:val="left" w:pos="284"/>
              </w:tabs>
              <w:ind w:right="-139"/>
              <w:jc w:val="center"/>
              <w:rPr>
                <w:rFonts w:ascii="Times New Roman" w:hAnsi="Times New Roman" w:cs="Times New Roman"/>
                <w:b/>
                <w:i/>
                <w:sz w:val="24"/>
                <w:szCs w:val="24"/>
              </w:rPr>
            </w:pPr>
            <w:r>
              <w:rPr>
                <w:rFonts w:ascii="Times New Roman" w:hAnsi="Times New Roman" w:cs="Times New Roman"/>
                <w:b/>
                <w:i/>
                <w:sz w:val="24"/>
                <w:szCs w:val="24"/>
              </w:rPr>
              <w:t>Олимпийцы</w:t>
            </w:r>
          </w:p>
        </w:tc>
        <w:tc>
          <w:tcPr>
            <w:tcW w:w="1094" w:type="dxa"/>
          </w:tcPr>
          <w:p w:rsidR="0080463A" w:rsidRPr="00F72E63" w:rsidRDefault="0080463A" w:rsidP="008707E6">
            <w:pPr>
              <w:tabs>
                <w:tab w:val="left" w:pos="284"/>
              </w:tabs>
              <w:ind w:right="-139"/>
              <w:jc w:val="center"/>
              <w:rPr>
                <w:rFonts w:ascii="Times New Roman" w:hAnsi="Times New Roman" w:cs="Times New Roman"/>
                <w:b/>
                <w:i/>
                <w:sz w:val="24"/>
                <w:szCs w:val="24"/>
              </w:rPr>
            </w:pPr>
            <w:r w:rsidRPr="00F72E63">
              <w:rPr>
                <w:rFonts w:ascii="Times New Roman" w:hAnsi="Times New Roman" w:cs="Times New Roman"/>
                <w:b/>
                <w:i/>
                <w:sz w:val="24"/>
                <w:szCs w:val="24"/>
              </w:rPr>
              <w:t>Мир православия</w:t>
            </w:r>
          </w:p>
        </w:tc>
        <w:tc>
          <w:tcPr>
            <w:tcW w:w="1437" w:type="dxa"/>
            <w:hideMark/>
          </w:tcPr>
          <w:p w:rsidR="0080463A" w:rsidRPr="00F72E63" w:rsidRDefault="0080463A" w:rsidP="008707E6">
            <w:pPr>
              <w:tabs>
                <w:tab w:val="left" w:pos="284"/>
              </w:tabs>
              <w:ind w:right="-51"/>
              <w:jc w:val="center"/>
              <w:rPr>
                <w:rFonts w:ascii="Times New Roman" w:hAnsi="Times New Roman" w:cs="Times New Roman"/>
                <w:b/>
                <w:i/>
                <w:sz w:val="24"/>
                <w:szCs w:val="24"/>
              </w:rPr>
            </w:pPr>
            <w:r w:rsidRPr="00F72E63">
              <w:rPr>
                <w:rFonts w:ascii="Times New Roman" w:hAnsi="Times New Roman" w:cs="Times New Roman"/>
                <w:b/>
                <w:i/>
                <w:sz w:val="24"/>
                <w:szCs w:val="24"/>
              </w:rPr>
              <w:t>Разговор о правильном питании</w:t>
            </w:r>
          </w:p>
        </w:tc>
        <w:tc>
          <w:tcPr>
            <w:tcW w:w="1424" w:type="dxa"/>
            <w:hideMark/>
          </w:tcPr>
          <w:p w:rsidR="0080463A" w:rsidRPr="00F72E63" w:rsidRDefault="00E403EB" w:rsidP="008707E6">
            <w:pPr>
              <w:tabs>
                <w:tab w:val="left" w:pos="284"/>
              </w:tabs>
              <w:ind w:right="-51"/>
              <w:jc w:val="center"/>
              <w:rPr>
                <w:rFonts w:ascii="Times New Roman" w:hAnsi="Times New Roman" w:cs="Times New Roman"/>
                <w:b/>
                <w:i/>
                <w:sz w:val="24"/>
                <w:szCs w:val="24"/>
              </w:rPr>
            </w:pPr>
            <w:r w:rsidRPr="00F72E63">
              <w:rPr>
                <w:rFonts w:ascii="Times New Roman" w:hAnsi="Times New Roman" w:cs="Times New Roman"/>
                <w:b/>
                <w:i/>
                <w:sz w:val="24"/>
                <w:szCs w:val="24"/>
              </w:rPr>
              <w:t>Этика: азбука добра</w:t>
            </w:r>
          </w:p>
        </w:tc>
        <w:tc>
          <w:tcPr>
            <w:tcW w:w="1367" w:type="dxa"/>
            <w:vMerge/>
          </w:tcPr>
          <w:p w:rsidR="0080463A" w:rsidRPr="00F72E63" w:rsidRDefault="0080463A" w:rsidP="008707E6">
            <w:pPr>
              <w:tabs>
                <w:tab w:val="left" w:pos="284"/>
              </w:tabs>
              <w:jc w:val="center"/>
              <w:rPr>
                <w:rFonts w:ascii="Times New Roman" w:hAnsi="Times New Roman" w:cs="Times New Roman"/>
                <w:i/>
                <w:sz w:val="24"/>
                <w:szCs w:val="24"/>
              </w:rPr>
            </w:pPr>
          </w:p>
        </w:tc>
      </w:tr>
      <w:tr w:rsidR="00E403EB" w:rsidRPr="00F72E63" w:rsidTr="00356587">
        <w:trPr>
          <w:trHeight w:val="443"/>
        </w:trPr>
        <w:tc>
          <w:tcPr>
            <w:tcW w:w="1827" w:type="dxa"/>
            <w:hideMark/>
          </w:tcPr>
          <w:p w:rsidR="00E403EB" w:rsidRPr="00F72E63" w:rsidRDefault="00E376FE" w:rsidP="00552925">
            <w:pPr>
              <w:tabs>
                <w:tab w:val="left" w:pos="284"/>
              </w:tabs>
              <w:jc w:val="center"/>
              <w:rPr>
                <w:rFonts w:ascii="Times New Roman" w:hAnsi="Times New Roman" w:cs="Times New Roman"/>
                <w:sz w:val="24"/>
                <w:szCs w:val="24"/>
              </w:rPr>
            </w:pPr>
            <w:proofErr w:type="spellStart"/>
            <w:r>
              <w:rPr>
                <w:rFonts w:ascii="Times New Roman" w:hAnsi="Times New Roman" w:cs="Times New Roman"/>
                <w:sz w:val="24"/>
                <w:szCs w:val="24"/>
              </w:rPr>
              <w:t>Лесунова</w:t>
            </w:r>
            <w:proofErr w:type="spellEnd"/>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л</w:t>
            </w:r>
          </w:p>
        </w:tc>
        <w:tc>
          <w:tcPr>
            <w:tcW w:w="1162" w:type="dxa"/>
          </w:tcPr>
          <w:p w:rsidR="00E403EB" w:rsidRPr="00F72E63" w:rsidRDefault="00E403EB" w:rsidP="008707E6">
            <w:pPr>
              <w:pStyle w:val="a4"/>
              <w:numPr>
                <w:ilvl w:val="0"/>
                <w:numId w:val="14"/>
              </w:numPr>
              <w:tabs>
                <w:tab w:val="left" w:pos="284"/>
              </w:tabs>
              <w:contextualSpacing/>
              <w:jc w:val="center"/>
              <w:rPr>
                <w:rFonts w:ascii="Times New Roman" w:hAnsi="Times New Roman" w:cs="Times New Roman"/>
                <w:sz w:val="24"/>
                <w:szCs w:val="24"/>
              </w:rPr>
            </w:pPr>
          </w:p>
        </w:tc>
        <w:tc>
          <w:tcPr>
            <w:tcW w:w="1375" w:type="dxa"/>
            <w:hideMark/>
          </w:tcPr>
          <w:p w:rsidR="00E403EB" w:rsidRPr="00F72E63" w:rsidRDefault="00E403EB" w:rsidP="008707E6">
            <w:pPr>
              <w:pStyle w:val="a4"/>
              <w:numPr>
                <w:ilvl w:val="0"/>
                <w:numId w:val="14"/>
              </w:numPr>
              <w:tabs>
                <w:tab w:val="left" w:pos="284"/>
              </w:tabs>
              <w:contextualSpacing/>
              <w:jc w:val="center"/>
              <w:rPr>
                <w:rFonts w:ascii="Times New Roman" w:hAnsi="Times New Roman" w:cs="Times New Roman"/>
                <w:sz w:val="24"/>
                <w:szCs w:val="24"/>
              </w:rPr>
            </w:pPr>
          </w:p>
        </w:tc>
        <w:tc>
          <w:tcPr>
            <w:tcW w:w="1195" w:type="dxa"/>
          </w:tcPr>
          <w:p w:rsidR="00E403EB" w:rsidRPr="00F72E63" w:rsidRDefault="00E403EB" w:rsidP="008707E6">
            <w:pPr>
              <w:pStyle w:val="a4"/>
              <w:numPr>
                <w:ilvl w:val="0"/>
                <w:numId w:val="14"/>
              </w:numPr>
              <w:tabs>
                <w:tab w:val="left" w:pos="284"/>
              </w:tabs>
              <w:contextualSpacing/>
              <w:jc w:val="center"/>
              <w:rPr>
                <w:rFonts w:ascii="Times New Roman" w:hAnsi="Times New Roman" w:cs="Times New Roman"/>
                <w:sz w:val="24"/>
                <w:szCs w:val="24"/>
              </w:rPr>
            </w:pPr>
          </w:p>
        </w:tc>
        <w:tc>
          <w:tcPr>
            <w:tcW w:w="1094" w:type="dxa"/>
          </w:tcPr>
          <w:p w:rsidR="00E403EB" w:rsidRPr="00F72E63" w:rsidRDefault="00E403EB" w:rsidP="008707E6">
            <w:pPr>
              <w:pStyle w:val="a4"/>
              <w:numPr>
                <w:ilvl w:val="0"/>
                <w:numId w:val="14"/>
              </w:numPr>
              <w:tabs>
                <w:tab w:val="left" w:pos="284"/>
              </w:tabs>
              <w:contextualSpacing/>
              <w:jc w:val="center"/>
              <w:rPr>
                <w:rFonts w:ascii="Times New Roman" w:hAnsi="Times New Roman" w:cs="Times New Roman"/>
                <w:sz w:val="24"/>
                <w:szCs w:val="24"/>
              </w:rPr>
            </w:pPr>
          </w:p>
        </w:tc>
        <w:tc>
          <w:tcPr>
            <w:tcW w:w="1437" w:type="dxa"/>
            <w:hideMark/>
          </w:tcPr>
          <w:p w:rsidR="00E403EB" w:rsidRPr="00F72E63" w:rsidRDefault="00E403EB" w:rsidP="008707E6">
            <w:pPr>
              <w:pStyle w:val="a4"/>
              <w:numPr>
                <w:ilvl w:val="0"/>
                <w:numId w:val="14"/>
              </w:numPr>
              <w:tabs>
                <w:tab w:val="left" w:pos="284"/>
              </w:tabs>
              <w:contextualSpacing/>
              <w:jc w:val="center"/>
              <w:rPr>
                <w:rFonts w:ascii="Times New Roman" w:hAnsi="Times New Roman" w:cs="Times New Roman"/>
                <w:sz w:val="24"/>
                <w:szCs w:val="24"/>
              </w:rPr>
            </w:pPr>
          </w:p>
        </w:tc>
        <w:tc>
          <w:tcPr>
            <w:tcW w:w="1424" w:type="dxa"/>
            <w:hideMark/>
          </w:tcPr>
          <w:p w:rsidR="00E403EB" w:rsidRPr="00F72E63" w:rsidRDefault="00E403EB" w:rsidP="008707E6">
            <w:pPr>
              <w:pStyle w:val="a4"/>
              <w:numPr>
                <w:ilvl w:val="0"/>
                <w:numId w:val="14"/>
              </w:numPr>
              <w:tabs>
                <w:tab w:val="left" w:pos="284"/>
              </w:tabs>
              <w:contextualSpacing/>
              <w:jc w:val="center"/>
              <w:rPr>
                <w:rFonts w:ascii="Times New Roman" w:hAnsi="Times New Roman" w:cs="Times New Roman"/>
                <w:sz w:val="24"/>
                <w:szCs w:val="24"/>
              </w:rPr>
            </w:pPr>
          </w:p>
        </w:tc>
        <w:tc>
          <w:tcPr>
            <w:tcW w:w="1367" w:type="dxa"/>
          </w:tcPr>
          <w:p w:rsidR="00E403EB" w:rsidRPr="00F72E63" w:rsidRDefault="00E403EB" w:rsidP="008707E6">
            <w:pPr>
              <w:pStyle w:val="a4"/>
              <w:numPr>
                <w:ilvl w:val="0"/>
                <w:numId w:val="14"/>
              </w:numPr>
              <w:tabs>
                <w:tab w:val="left" w:pos="284"/>
              </w:tabs>
              <w:contextualSpacing/>
              <w:jc w:val="center"/>
              <w:rPr>
                <w:rFonts w:ascii="Times New Roman" w:hAnsi="Times New Roman" w:cs="Times New Roman"/>
                <w:sz w:val="24"/>
                <w:szCs w:val="24"/>
              </w:rPr>
            </w:pPr>
          </w:p>
        </w:tc>
      </w:tr>
      <w:tr w:rsidR="00E376FE" w:rsidRPr="00F72E63" w:rsidTr="00A56ABF">
        <w:trPr>
          <w:trHeight w:val="419"/>
        </w:trPr>
        <w:tc>
          <w:tcPr>
            <w:tcW w:w="1827" w:type="dxa"/>
            <w:hideMark/>
          </w:tcPr>
          <w:p w:rsidR="00E376FE" w:rsidRDefault="00E376FE" w:rsidP="00552925">
            <w:pPr>
              <w:tabs>
                <w:tab w:val="left" w:pos="284"/>
              </w:tabs>
              <w:jc w:val="center"/>
              <w:rPr>
                <w:rFonts w:ascii="Times New Roman" w:hAnsi="Times New Roman" w:cs="Times New Roman"/>
                <w:sz w:val="24"/>
                <w:szCs w:val="24"/>
              </w:rPr>
            </w:pPr>
            <w:proofErr w:type="spellStart"/>
            <w:r>
              <w:rPr>
                <w:rFonts w:ascii="Times New Roman" w:hAnsi="Times New Roman" w:cs="Times New Roman"/>
                <w:sz w:val="24"/>
                <w:szCs w:val="24"/>
              </w:rPr>
              <w:t>Курбонов</w:t>
            </w:r>
            <w:proofErr w:type="spellEnd"/>
            <w:r>
              <w:rPr>
                <w:rFonts w:ascii="Times New Roman" w:hAnsi="Times New Roman" w:cs="Times New Roman"/>
                <w:sz w:val="24"/>
                <w:szCs w:val="24"/>
              </w:rPr>
              <w:t xml:space="preserve"> Му</w:t>
            </w:r>
            <w:r w:rsidR="00A56ABF">
              <w:rPr>
                <w:rFonts w:ascii="Times New Roman" w:hAnsi="Times New Roman" w:cs="Times New Roman"/>
                <w:sz w:val="24"/>
                <w:szCs w:val="24"/>
              </w:rPr>
              <w:t>х</w:t>
            </w:r>
          </w:p>
        </w:tc>
        <w:tc>
          <w:tcPr>
            <w:tcW w:w="1162"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1375" w:type="dxa"/>
            <w:hideMark/>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1195"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1094"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1437" w:type="dxa"/>
            <w:hideMark/>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1424" w:type="dxa"/>
            <w:hideMark/>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c>
          <w:tcPr>
            <w:tcW w:w="1367" w:type="dxa"/>
          </w:tcPr>
          <w:p w:rsidR="00E376FE" w:rsidRPr="00F72E63" w:rsidRDefault="00E376FE" w:rsidP="008707E6">
            <w:pPr>
              <w:pStyle w:val="a4"/>
              <w:numPr>
                <w:ilvl w:val="0"/>
                <w:numId w:val="14"/>
              </w:numPr>
              <w:tabs>
                <w:tab w:val="left" w:pos="284"/>
              </w:tabs>
              <w:contextualSpacing/>
              <w:jc w:val="center"/>
              <w:rPr>
                <w:rFonts w:ascii="Times New Roman" w:hAnsi="Times New Roman" w:cs="Times New Roman"/>
                <w:sz w:val="24"/>
                <w:szCs w:val="24"/>
              </w:rPr>
            </w:pPr>
          </w:p>
        </w:tc>
      </w:tr>
    </w:tbl>
    <w:p w:rsidR="007E100A" w:rsidRPr="00497892" w:rsidRDefault="00A56ABF" w:rsidP="00356587">
      <w:pPr>
        <w:tabs>
          <w:tab w:val="left" w:pos="284"/>
        </w:tabs>
        <w:spacing w:after="0" w:line="240" w:lineRule="auto"/>
        <w:contextualSpacing/>
        <w:jc w:val="center"/>
        <w:rPr>
          <w:rFonts w:ascii="Times New Roman" w:hAnsi="Times New Roman" w:cs="Times New Roman"/>
          <w:b/>
          <w:bCs/>
          <w:sz w:val="28"/>
          <w:szCs w:val="28"/>
          <w:highlight w:val="yellow"/>
        </w:rPr>
      </w:pPr>
      <w:r w:rsidRPr="00497892">
        <w:rPr>
          <w:rFonts w:ascii="Times New Roman" w:hAnsi="Times New Roman" w:cs="Times New Roman"/>
          <w:b/>
          <w:bCs/>
          <w:sz w:val="28"/>
          <w:szCs w:val="28"/>
          <w:highlight w:val="yellow"/>
        </w:rPr>
        <w:lastRenderedPageBreak/>
        <w:t xml:space="preserve">РАСПИСАНИЕ </w:t>
      </w:r>
    </w:p>
    <w:p w:rsidR="00A56ABF" w:rsidRPr="00497892" w:rsidRDefault="00A56ABF" w:rsidP="00356587">
      <w:pPr>
        <w:tabs>
          <w:tab w:val="left" w:pos="284"/>
        </w:tabs>
        <w:spacing w:after="0" w:line="240" w:lineRule="auto"/>
        <w:contextualSpacing/>
        <w:jc w:val="center"/>
        <w:rPr>
          <w:rFonts w:ascii="Times New Roman" w:hAnsi="Times New Roman" w:cs="Times New Roman"/>
          <w:b/>
          <w:bCs/>
          <w:sz w:val="28"/>
          <w:szCs w:val="28"/>
          <w:highlight w:val="yellow"/>
        </w:rPr>
      </w:pPr>
      <w:r w:rsidRPr="00497892">
        <w:rPr>
          <w:rFonts w:ascii="Times New Roman" w:hAnsi="Times New Roman" w:cs="Times New Roman"/>
          <w:b/>
          <w:bCs/>
          <w:sz w:val="28"/>
          <w:szCs w:val="28"/>
          <w:highlight w:val="yellow"/>
        </w:rPr>
        <w:t>ВНЕУРОЧНОЙ ДЕЯТЕЛЬНОСТИ НОО</w:t>
      </w:r>
    </w:p>
    <w:tbl>
      <w:tblPr>
        <w:tblStyle w:val="a3"/>
        <w:tblW w:w="0" w:type="auto"/>
        <w:tblLook w:val="04A0"/>
      </w:tblPr>
      <w:tblGrid>
        <w:gridCol w:w="1914"/>
        <w:gridCol w:w="1914"/>
        <w:gridCol w:w="1914"/>
        <w:gridCol w:w="1914"/>
        <w:gridCol w:w="1915"/>
      </w:tblGrid>
      <w:tr w:rsidR="00A56ABF" w:rsidRPr="00497892" w:rsidTr="00A56ABF">
        <w:tc>
          <w:tcPr>
            <w:tcW w:w="1914" w:type="dxa"/>
          </w:tcPr>
          <w:p w:rsidR="00A56ABF" w:rsidRPr="00497892" w:rsidRDefault="00A56ABF" w:rsidP="00356587">
            <w:pPr>
              <w:tabs>
                <w:tab w:val="left" w:pos="284"/>
              </w:tabs>
              <w:contextualSpacing/>
              <w:jc w:val="center"/>
              <w:rPr>
                <w:b/>
                <w:highlight w:val="yellow"/>
              </w:rPr>
            </w:pPr>
          </w:p>
        </w:tc>
        <w:tc>
          <w:tcPr>
            <w:tcW w:w="1914" w:type="dxa"/>
          </w:tcPr>
          <w:p w:rsidR="00A56ABF" w:rsidRPr="00497892" w:rsidRDefault="00A56ABF" w:rsidP="00356587">
            <w:pPr>
              <w:tabs>
                <w:tab w:val="left" w:pos="284"/>
              </w:tabs>
              <w:contextualSpacing/>
              <w:jc w:val="center"/>
              <w:rPr>
                <w:b/>
                <w:highlight w:val="yellow"/>
              </w:rPr>
            </w:pPr>
            <w:r w:rsidRPr="00497892">
              <w:rPr>
                <w:b/>
                <w:highlight w:val="yellow"/>
              </w:rPr>
              <w:t>1класс</w:t>
            </w:r>
          </w:p>
        </w:tc>
        <w:tc>
          <w:tcPr>
            <w:tcW w:w="1914" w:type="dxa"/>
          </w:tcPr>
          <w:p w:rsidR="00A56ABF" w:rsidRPr="00497892" w:rsidRDefault="00A56ABF" w:rsidP="00356587">
            <w:pPr>
              <w:tabs>
                <w:tab w:val="left" w:pos="284"/>
              </w:tabs>
              <w:contextualSpacing/>
              <w:jc w:val="center"/>
              <w:rPr>
                <w:b/>
                <w:highlight w:val="yellow"/>
              </w:rPr>
            </w:pPr>
            <w:r w:rsidRPr="00497892">
              <w:rPr>
                <w:b/>
                <w:highlight w:val="yellow"/>
              </w:rPr>
              <w:t>2класс</w:t>
            </w:r>
          </w:p>
        </w:tc>
        <w:tc>
          <w:tcPr>
            <w:tcW w:w="1914" w:type="dxa"/>
          </w:tcPr>
          <w:p w:rsidR="00A56ABF" w:rsidRPr="00497892" w:rsidRDefault="00A56ABF" w:rsidP="00356587">
            <w:pPr>
              <w:tabs>
                <w:tab w:val="left" w:pos="284"/>
              </w:tabs>
              <w:contextualSpacing/>
              <w:jc w:val="center"/>
              <w:rPr>
                <w:b/>
                <w:highlight w:val="yellow"/>
              </w:rPr>
            </w:pPr>
            <w:r w:rsidRPr="00497892">
              <w:rPr>
                <w:b/>
                <w:highlight w:val="yellow"/>
              </w:rPr>
              <w:t>3класс</w:t>
            </w:r>
          </w:p>
        </w:tc>
        <w:tc>
          <w:tcPr>
            <w:tcW w:w="1915" w:type="dxa"/>
          </w:tcPr>
          <w:p w:rsidR="00A56ABF" w:rsidRPr="00497892" w:rsidRDefault="00A56ABF" w:rsidP="00356587">
            <w:pPr>
              <w:tabs>
                <w:tab w:val="left" w:pos="284"/>
              </w:tabs>
              <w:contextualSpacing/>
              <w:jc w:val="center"/>
              <w:rPr>
                <w:b/>
                <w:highlight w:val="yellow"/>
              </w:rPr>
            </w:pPr>
            <w:r w:rsidRPr="00497892">
              <w:rPr>
                <w:b/>
                <w:highlight w:val="yellow"/>
              </w:rPr>
              <w:t>4класс</w:t>
            </w:r>
          </w:p>
        </w:tc>
      </w:tr>
      <w:tr w:rsidR="00A56ABF" w:rsidRPr="00497892" w:rsidTr="00A56ABF">
        <w:tc>
          <w:tcPr>
            <w:tcW w:w="1914" w:type="dxa"/>
          </w:tcPr>
          <w:p w:rsidR="00A56ABF" w:rsidRPr="00497892" w:rsidRDefault="00A56ABF" w:rsidP="00356587">
            <w:pPr>
              <w:tabs>
                <w:tab w:val="left" w:pos="284"/>
              </w:tabs>
              <w:contextualSpacing/>
              <w:jc w:val="center"/>
              <w:rPr>
                <w:b/>
                <w:highlight w:val="yellow"/>
              </w:rPr>
            </w:pPr>
            <w:r w:rsidRPr="00497892">
              <w:rPr>
                <w:b/>
                <w:highlight w:val="yellow"/>
              </w:rPr>
              <w:t>понедельник</w:t>
            </w:r>
          </w:p>
        </w:tc>
        <w:tc>
          <w:tcPr>
            <w:tcW w:w="1914" w:type="dxa"/>
          </w:tcPr>
          <w:p w:rsidR="00A56ABF" w:rsidRPr="00497892" w:rsidRDefault="00A56ABF" w:rsidP="00356587">
            <w:pPr>
              <w:tabs>
                <w:tab w:val="left" w:pos="284"/>
              </w:tabs>
              <w:contextualSpacing/>
              <w:jc w:val="center"/>
              <w:rPr>
                <w:b/>
                <w:highlight w:val="yellow"/>
              </w:rPr>
            </w:pPr>
          </w:p>
        </w:tc>
        <w:tc>
          <w:tcPr>
            <w:tcW w:w="1914" w:type="dxa"/>
          </w:tcPr>
          <w:p w:rsidR="00A56ABF" w:rsidRPr="00497892" w:rsidRDefault="00A56ABF" w:rsidP="00356587">
            <w:pPr>
              <w:tabs>
                <w:tab w:val="left" w:pos="284"/>
              </w:tabs>
              <w:contextualSpacing/>
              <w:jc w:val="center"/>
              <w:rPr>
                <w:b/>
                <w:highlight w:val="yellow"/>
              </w:rPr>
            </w:pPr>
          </w:p>
        </w:tc>
        <w:tc>
          <w:tcPr>
            <w:tcW w:w="1914" w:type="dxa"/>
          </w:tcPr>
          <w:p w:rsidR="00A56ABF" w:rsidRPr="00497892" w:rsidRDefault="00A56ABF" w:rsidP="00356587">
            <w:pPr>
              <w:tabs>
                <w:tab w:val="left" w:pos="284"/>
              </w:tabs>
              <w:contextualSpacing/>
              <w:jc w:val="center"/>
              <w:rPr>
                <w:b/>
                <w:highlight w:val="yellow"/>
              </w:rPr>
            </w:pPr>
            <w:r w:rsidRPr="00497892">
              <w:rPr>
                <w:b/>
                <w:highlight w:val="yellow"/>
              </w:rPr>
              <w:t xml:space="preserve">1 </w:t>
            </w:r>
            <w:proofErr w:type="spellStart"/>
            <w:r w:rsidRPr="00497892">
              <w:rPr>
                <w:b/>
                <w:highlight w:val="yellow"/>
              </w:rPr>
              <w:t>ур</w:t>
            </w:r>
            <w:proofErr w:type="spellEnd"/>
            <w:r w:rsidRPr="00497892">
              <w:rPr>
                <w:b/>
                <w:highlight w:val="yellow"/>
              </w:rPr>
              <w:t>.</w:t>
            </w:r>
            <w:r w:rsidR="008F7916" w:rsidRPr="00497892">
              <w:rPr>
                <w:b/>
                <w:highlight w:val="yellow"/>
              </w:rPr>
              <w:t xml:space="preserve"> </w:t>
            </w:r>
            <w:r w:rsidR="004A76EF" w:rsidRPr="00497892">
              <w:rPr>
                <w:b/>
                <w:highlight w:val="yellow"/>
              </w:rPr>
              <w:t>Этика</w:t>
            </w:r>
          </w:p>
        </w:tc>
        <w:tc>
          <w:tcPr>
            <w:tcW w:w="1915" w:type="dxa"/>
          </w:tcPr>
          <w:p w:rsidR="00A56ABF" w:rsidRPr="00497892" w:rsidRDefault="008F7916" w:rsidP="00356587">
            <w:pPr>
              <w:tabs>
                <w:tab w:val="left" w:pos="284"/>
              </w:tabs>
              <w:contextualSpacing/>
              <w:jc w:val="center"/>
              <w:rPr>
                <w:b/>
                <w:highlight w:val="yellow"/>
              </w:rPr>
            </w:pPr>
            <w:r w:rsidRPr="00497892">
              <w:rPr>
                <w:b/>
                <w:highlight w:val="yellow"/>
              </w:rPr>
              <w:t>1ур</w:t>
            </w:r>
            <w:proofErr w:type="gramStart"/>
            <w:r w:rsidRPr="00497892">
              <w:rPr>
                <w:b/>
                <w:highlight w:val="yellow"/>
              </w:rPr>
              <w:t>.</w:t>
            </w:r>
            <w:r w:rsidR="00A56ABF" w:rsidRPr="00497892">
              <w:rPr>
                <w:b/>
                <w:highlight w:val="yellow"/>
              </w:rPr>
              <w:t>Р</w:t>
            </w:r>
            <w:proofErr w:type="gramEnd"/>
            <w:r w:rsidR="00A56ABF" w:rsidRPr="00497892">
              <w:rPr>
                <w:b/>
                <w:highlight w:val="yellow"/>
              </w:rPr>
              <w:t>азговор</w:t>
            </w:r>
          </w:p>
        </w:tc>
      </w:tr>
      <w:tr w:rsidR="00A56ABF" w:rsidRPr="00497892" w:rsidTr="00A56ABF">
        <w:tc>
          <w:tcPr>
            <w:tcW w:w="1914" w:type="dxa"/>
          </w:tcPr>
          <w:p w:rsidR="00A56ABF" w:rsidRPr="00497892" w:rsidRDefault="00A56ABF" w:rsidP="00356587">
            <w:pPr>
              <w:tabs>
                <w:tab w:val="left" w:pos="284"/>
              </w:tabs>
              <w:contextualSpacing/>
              <w:jc w:val="center"/>
              <w:rPr>
                <w:b/>
                <w:highlight w:val="yellow"/>
              </w:rPr>
            </w:pPr>
            <w:r w:rsidRPr="00497892">
              <w:rPr>
                <w:b/>
                <w:highlight w:val="yellow"/>
              </w:rPr>
              <w:t>вторник</w:t>
            </w:r>
          </w:p>
        </w:tc>
        <w:tc>
          <w:tcPr>
            <w:tcW w:w="1914" w:type="dxa"/>
          </w:tcPr>
          <w:p w:rsidR="00A56ABF" w:rsidRPr="00497892" w:rsidRDefault="00E739FF" w:rsidP="00356587">
            <w:pPr>
              <w:tabs>
                <w:tab w:val="left" w:pos="284"/>
              </w:tabs>
              <w:contextualSpacing/>
              <w:jc w:val="center"/>
              <w:rPr>
                <w:b/>
                <w:highlight w:val="yellow"/>
              </w:rPr>
            </w:pPr>
            <w:r w:rsidRPr="00497892">
              <w:rPr>
                <w:b/>
                <w:highlight w:val="yellow"/>
              </w:rPr>
              <w:t>информатика</w:t>
            </w:r>
          </w:p>
        </w:tc>
        <w:tc>
          <w:tcPr>
            <w:tcW w:w="1914" w:type="dxa"/>
          </w:tcPr>
          <w:p w:rsidR="00A56ABF" w:rsidRPr="00497892" w:rsidRDefault="00A56ABF" w:rsidP="00356587">
            <w:pPr>
              <w:tabs>
                <w:tab w:val="left" w:pos="284"/>
              </w:tabs>
              <w:contextualSpacing/>
              <w:jc w:val="center"/>
              <w:rPr>
                <w:b/>
                <w:highlight w:val="yellow"/>
              </w:rPr>
            </w:pPr>
          </w:p>
        </w:tc>
        <w:tc>
          <w:tcPr>
            <w:tcW w:w="1914" w:type="dxa"/>
          </w:tcPr>
          <w:p w:rsidR="00A56ABF" w:rsidRPr="00497892" w:rsidRDefault="004A76EF" w:rsidP="00356587">
            <w:pPr>
              <w:tabs>
                <w:tab w:val="left" w:pos="284"/>
              </w:tabs>
              <w:contextualSpacing/>
              <w:jc w:val="center"/>
              <w:rPr>
                <w:b/>
                <w:highlight w:val="yellow"/>
              </w:rPr>
            </w:pPr>
            <w:r w:rsidRPr="00497892">
              <w:rPr>
                <w:b/>
                <w:highlight w:val="yellow"/>
              </w:rPr>
              <w:t>1ур разговор</w:t>
            </w:r>
          </w:p>
        </w:tc>
        <w:tc>
          <w:tcPr>
            <w:tcW w:w="1915" w:type="dxa"/>
          </w:tcPr>
          <w:p w:rsidR="00A56ABF" w:rsidRPr="00497892" w:rsidRDefault="004A76EF" w:rsidP="00356587">
            <w:pPr>
              <w:tabs>
                <w:tab w:val="left" w:pos="284"/>
              </w:tabs>
              <w:contextualSpacing/>
              <w:jc w:val="center"/>
              <w:rPr>
                <w:b/>
                <w:highlight w:val="yellow"/>
              </w:rPr>
            </w:pPr>
            <w:r w:rsidRPr="00497892">
              <w:rPr>
                <w:b/>
                <w:highlight w:val="yellow"/>
              </w:rPr>
              <w:t>1ур мастерская</w:t>
            </w:r>
          </w:p>
        </w:tc>
      </w:tr>
      <w:tr w:rsidR="00A56ABF" w:rsidRPr="00497892" w:rsidTr="00A56ABF">
        <w:tc>
          <w:tcPr>
            <w:tcW w:w="1914" w:type="dxa"/>
          </w:tcPr>
          <w:p w:rsidR="00A56ABF" w:rsidRPr="00497892" w:rsidRDefault="00A56ABF" w:rsidP="00356587">
            <w:pPr>
              <w:tabs>
                <w:tab w:val="left" w:pos="284"/>
              </w:tabs>
              <w:contextualSpacing/>
              <w:jc w:val="center"/>
              <w:rPr>
                <w:b/>
                <w:highlight w:val="yellow"/>
              </w:rPr>
            </w:pPr>
            <w:r w:rsidRPr="00497892">
              <w:rPr>
                <w:b/>
                <w:highlight w:val="yellow"/>
              </w:rPr>
              <w:t>среда</w:t>
            </w:r>
          </w:p>
        </w:tc>
        <w:tc>
          <w:tcPr>
            <w:tcW w:w="1914" w:type="dxa"/>
          </w:tcPr>
          <w:p w:rsidR="00A56ABF" w:rsidRPr="00497892" w:rsidRDefault="00A56ABF" w:rsidP="00356587">
            <w:pPr>
              <w:tabs>
                <w:tab w:val="left" w:pos="284"/>
              </w:tabs>
              <w:contextualSpacing/>
              <w:jc w:val="center"/>
              <w:rPr>
                <w:b/>
                <w:highlight w:val="yellow"/>
              </w:rPr>
            </w:pPr>
          </w:p>
        </w:tc>
        <w:tc>
          <w:tcPr>
            <w:tcW w:w="1914" w:type="dxa"/>
          </w:tcPr>
          <w:p w:rsidR="00A56ABF" w:rsidRPr="00497892" w:rsidRDefault="00E739FF" w:rsidP="00356587">
            <w:pPr>
              <w:tabs>
                <w:tab w:val="left" w:pos="284"/>
              </w:tabs>
              <w:contextualSpacing/>
              <w:jc w:val="center"/>
              <w:rPr>
                <w:b/>
                <w:highlight w:val="yellow"/>
              </w:rPr>
            </w:pPr>
            <w:r w:rsidRPr="00497892">
              <w:rPr>
                <w:b/>
                <w:highlight w:val="yellow"/>
              </w:rPr>
              <w:t xml:space="preserve">4 </w:t>
            </w:r>
            <w:proofErr w:type="spellStart"/>
            <w:r w:rsidRPr="00497892">
              <w:rPr>
                <w:b/>
                <w:highlight w:val="yellow"/>
              </w:rPr>
              <w:t>ур</w:t>
            </w:r>
            <w:proofErr w:type="spellEnd"/>
            <w:r w:rsidRPr="00497892">
              <w:rPr>
                <w:b/>
                <w:highlight w:val="yellow"/>
              </w:rPr>
              <w:t xml:space="preserve"> информатика</w:t>
            </w:r>
          </w:p>
        </w:tc>
        <w:tc>
          <w:tcPr>
            <w:tcW w:w="1914" w:type="dxa"/>
          </w:tcPr>
          <w:p w:rsidR="00A56ABF" w:rsidRPr="00497892" w:rsidRDefault="004A76EF" w:rsidP="00356587">
            <w:pPr>
              <w:tabs>
                <w:tab w:val="left" w:pos="284"/>
              </w:tabs>
              <w:contextualSpacing/>
              <w:jc w:val="center"/>
              <w:rPr>
                <w:b/>
                <w:highlight w:val="yellow"/>
              </w:rPr>
            </w:pPr>
            <w:r w:rsidRPr="00497892">
              <w:rPr>
                <w:b/>
                <w:highlight w:val="yellow"/>
              </w:rPr>
              <w:t>1ур мастерская</w:t>
            </w:r>
          </w:p>
        </w:tc>
        <w:tc>
          <w:tcPr>
            <w:tcW w:w="1915" w:type="dxa"/>
          </w:tcPr>
          <w:p w:rsidR="00A56ABF" w:rsidRPr="00497892" w:rsidRDefault="008F7916" w:rsidP="008F7916">
            <w:pPr>
              <w:tabs>
                <w:tab w:val="left" w:pos="284"/>
                <w:tab w:val="center" w:pos="849"/>
              </w:tabs>
              <w:contextualSpacing/>
              <w:rPr>
                <w:b/>
                <w:highlight w:val="yellow"/>
              </w:rPr>
            </w:pPr>
            <w:r w:rsidRPr="00497892">
              <w:rPr>
                <w:b/>
                <w:highlight w:val="yellow"/>
              </w:rPr>
              <w:t>1у</w:t>
            </w:r>
            <w:r w:rsidRPr="00497892">
              <w:rPr>
                <w:b/>
                <w:highlight w:val="yellow"/>
              </w:rPr>
              <w:tab/>
            </w:r>
            <w:r w:rsidRPr="00497892">
              <w:rPr>
                <w:b/>
                <w:highlight w:val="yellow"/>
              </w:rPr>
              <w:tab/>
            </w:r>
            <w:r w:rsidR="00A56ABF" w:rsidRPr="00497892">
              <w:rPr>
                <w:b/>
                <w:highlight w:val="yellow"/>
              </w:rPr>
              <w:t>М</w:t>
            </w:r>
            <w:r w:rsidR="004A76EF" w:rsidRPr="00497892">
              <w:rPr>
                <w:b/>
                <w:highlight w:val="yellow"/>
              </w:rPr>
              <w:t xml:space="preserve">ир </w:t>
            </w:r>
            <w:proofErr w:type="spellStart"/>
            <w:r w:rsidR="004A76EF" w:rsidRPr="00497892">
              <w:rPr>
                <w:b/>
                <w:highlight w:val="yellow"/>
              </w:rPr>
              <w:t>правосл</w:t>
            </w:r>
            <w:proofErr w:type="spellEnd"/>
          </w:p>
        </w:tc>
      </w:tr>
      <w:tr w:rsidR="00E739FF" w:rsidRPr="00497892" w:rsidTr="00A56ABF">
        <w:tc>
          <w:tcPr>
            <w:tcW w:w="1914" w:type="dxa"/>
          </w:tcPr>
          <w:p w:rsidR="00E739FF" w:rsidRPr="00497892" w:rsidRDefault="00E739FF" w:rsidP="00356587">
            <w:pPr>
              <w:tabs>
                <w:tab w:val="left" w:pos="284"/>
              </w:tabs>
              <w:contextualSpacing/>
              <w:jc w:val="center"/>
              <w:rPr>
                <w:b/>
                <w:highlight w:val="yellow"/>
              </w:rPr>
            </w:pPr>
          </w:p>
        </w:tc>
        <w:tc>
          <w:tcPr>
            <w:tcW w:w="1914" w:type="dxa"/>
          </w:tcPr>
          <w:p w:rsidR="00E739FF" w:rsidRPr="00497892" w:rsidRDefault="00E739FF" w:rsidP="00356587">
            <w:pPr>
              <w:tabs>
                <w:tab w:val="left" w:pos="284"/>
              </w:tabs>
              <w:contextualSpacing/>
              <w:jc w:val="center"/>
              <w:rPr>
                <w:b/>
                <w:highlight w:val="yellow"/>
              </w:rPr>
            </w:pPr>
          </w:p>
        </w:tc>
        <w:tc>
          <w:tcPr>
            <w:tcW w:w="1914" w:type="dxa"/>
          </w:tcPr>
          <w:p w:rsidR="00E739FF" w:rsidRPr="00497892" w:rsidRDefault="00E739FF" w:rsidP="00356587">
            <w:pPr>
              <w:tabs>
                <w:tab w:val="left" w:pos="284"/>
              </w:tabs>
              <w:contextualSpacing/>
              <w:jc w:val="center"/>
              <w:rPr>
                <w:b/>
                <w:highlight w:val="yellow"/>
              </w:rPr>
            </w:pPr>
          </w:p>
        </w:tc>
        <w:tc>
          <w:tcPr>
            <w:tcW w:w="1914" w:type="dxa"/>
          </w:tcPr>
          <w:p w:rsidR="00E739FF" w:rsidRPr="00497892" w:rsidRDefault="00E739FF" w:rsidP="00356587">
            <w:pPr>
              <w:tabs>
                <w:tab w:val="left" w:pos="284"/>
              </w:tabs>
              <w:contextualSpacing/>
              <w:jc w:val="center"/>
              <w:rPr>
                <w:b/>
                <w:highlight w:val="yellow"/>
              </w:rPr>
            </w:pPr>
          </w:p>
        </w:tc>
        <w:tc>
          <w:tcPr>
            <w:tcW w:w="1915" w:type="dxa"/>
          </w:tcPr>
          <w:p w:rsidR="00E739FF" w:rsidRPr="00497892" w:rsidRDefault="00E739FF" w:rsidP="008F7916">
            <w:pPr>
              <w:tabs>
                <w:tab w:val="left" w:pos="284"/>
                <w:tab w:val="center" w:pos="849"/>
              </w:tabs>
              <w:contextualSpacing/>
              <w:rPr>
                <w:b/>
                <w:highlight w:val="yellow"/>
              </w:rPr>
            </w:pPr>
          </w:p>
        </w:tc>
      </w:tr>
      <w:tr w:rsidR="00A56ABF" w:rsidRPr="00497892" w:rsidTr="00A56ABF">
        <w:tc>
          <w:tcPr>
            <w:tcW w:w="1914" w:type="dxa"/>
          </w:tcPr>
          <w:p w:rsidR="00A56ABF" w:rsidRPr="00497892" w:rsidRDefault="00A56ABF" w:rsidP="00356587">
            <w:pPr>
              <w:tabs>
                <w:tab w:val="left" w:pos="284"/>
              </w:tabs>
              <w:contextualSpacing/>
              <w:jc w:val="center"/>
              <w:rPr>
                <w:b/>
                <w:highlight w:val="yellow"/>
              </w:rPr>
            </w:pPr>
            <w:r w:rsidRPr="00497892">
              <w:rPr>
                <w:b/>
                <w:highlight w:val="yellow"/>
              </w:rPr>
              <w:t>четверг</w:t>
            </w:r>
          </w:p>
        </w:tc>
        <w:tc>
          <w:tcPr>
            <w:tcW w:w="1914" w:type="dxa"/>
          </w:tcPr>
          <w:p w:rsidR="00A56ABF" w:rsidRPr="00497892" w:rsidRDefault="00A56ABF" w:rsidP="00356587">
            <w:pPr>
              <w:tabs>
                <w:tab w:val="left" w:pos="284"/>
              </w:tabs>
              <w:contextualSpacing/>
              <w:jc w:val="center"/>
              <w:rPr>
                <w:b/>
                <w:highlight w:val="yellow"/>
              </w:rPr>
            </w:pPr>
          </w:p>
        </w:tc>
        <w:tc>
          <w:tcPr>
            <w:tcW w:w="1914" w:type="dxa"/>
          </w:tcPr>
          <w:p w:rsidR="00A56ABF" w:rsidRPr="00497892" w:rsidRDefault="00A56ABF" w:rsidP="00356587">
            <w:pPr>
              <w:tabs>
                <w:tab w:val="left" w:pos="284"/>
              </w:tabs>
              <w:contextualSpacing/>
              <w:jc w:val="center"/>
              <w:rPr>
                <w:b/>
                <w:highlight w:val="yellow"/>
              </w:rPr>
            </w:pPr>
          </w:p>
        </w:tc>
        <w:tc>
          <w:tcPr>
            <w:tcW w:w="1914" w:type="dxa"/>
          </w:tcPr>
          <w:p w:rsidR="00A56ABF" w:rsidRPr="00497892" w:rsidRDefault="008F7916" w:rsidP="00356587">
            <w:pPr>
              <w:tabs>
                <w:tab w:val="left" w:pos="284"/>
              </w:tabs>
              <w:contextualSpacing/>
              <w:jc w:val="center"/>
              <w:rPr>
                <w:b/>
                <w:highlight w:val="yellow"/>
              </w:rPr>
            </w:pPr>
            <w:r w:rsidRPr="00497892">
              <w:rPr>
                <w:b/>
                <w:highlight w:val="yellow"/>
              </w:rPr>
              <w:t xml:space="preserve">1ур мир </w:t>
            </w:r>
            <w:proofErr w:type="spellStart"/>
            <w:r w:rsidRPr="00497892">
              <w:rPr>
                <w:b/>
                <w:highlight w:val="yellow"/>
              </w:rPr>
              <w:t>правосл</w:t>
            </w:r>
            <w:proofErr w:type="spellEnd"/>
          </w:p>
        </w:tc>
        <w:tc>
          <w:tcPr>
            <w:tcW w:w="1915" w:type="dxa"/>
          </w:tcPr>
          <w:p w:rsidR="00A56ABF" w:rsidRPr="00497892" w:rsidRDefault="004A76EF" w:rsidP="00356587">
            <w:pPr>
              <w:tabs>
                <w:tab w:val="left" w:pos="284"/>
              </w:tabs>
              <w:contextualSpacing/>
              <w:jc w:val="center"/>
              <w:rPr>
                <w:b/>
                <w:highlight w:val="yellow"/>
              </w:rPr>
            </w:pPr>
            <w:r w:rsidRPr="00497892">
              <w:rPr>
                <w:b/>
                <w:highlight w:val="yellow"/>
              </w:rPr>
              <w:t xml:space="preserve">1 </w:t>
            </w:r>
            <w:proofErr w:type="spellStart"/>
            <w:r w:rsidRPr="00497892">
              <w:rPr>
                <w:b/>
                <w:highlight w:val="yellow"/>
              </w:rPr>
              <w:t>ур</w:t>
            </w:r>
            <w:proofErr w:type="spellEnd"/>
            <w:r w:rsidRPr="00497892">
              <w:rPr>
                <w:b/>
                <w:highlight w:val="yellow"/>
              </w:rPr>
              <w:t xml:space="preserve"> Этика</w:t>
            </w:r>
          </w:p>
        </w:tc>
      </w:tr>
      <w:tr w:rsidR="00E739FF" w:rsidRPr="00497892" w:rsidTr="00A56ABF">
        <w:tc>
          <w:tcPr>
            <w:tcW w:w="1914" w:type="dxa"/>
          </w:tcPr>
          <w:p w:rsidR="00E739FF" w:rsidRPr="00497892" w:rsidRDefault="00E739FF" w:rsidP="00356587">
            <w:pPr>
              <w:tabs>
                <w:tab w:val="left" w:pos="284"/>
              </w:tabs>
              <w:contextualSpacing/>
              <w:jc w:val="center"/>
              <w:rPr>
                <w:b/>
                <w:highlight w:val="yellow"/>
              </w:rPr>
            </w:pPr>
          </w:p>
        </w:tc>
        <w:tc>
          <w:tcPr>
            <w:tcW w:w="1914" w:type="dxa"/>
          </w:tcPr>
          <w:p w:rsidR="00E739FF" w:rsidRPr="00497892" w:rsidRDefault="00E739FF" w:rsidP="00356587">
            <w:pPr>
              <w:tabs>
                <w:tab w:val="left" w:pos="284"/>
              </w:tabs>
              <w:contextualSpacing/>
              <w:jc w:val="center"/>
              <w:rPr>
                <w:b/>
                <w:highlight w:val="yellow"/>
              </w:rPr>
            </w:pPr>
          </w:p>
        </w:tc>
        <w:tc>
          <w:tcPr>
            <w:tcW w:w="1914" w:type="dxa"/>
          </w:tcPr>
          <w:p w:rsidR="00E739FF" w:rsidRPr="00497892" w:rsidRDefault="00E739FF" w:rsidP="00356587">
            <w:pPr>
              <w:tabs>
                <w:tab w:val="left" w:pos="284"/>
              </w:tabs>
              <w:contextualSpacing/>
              <w:jc w:val="center"/>
              <w:rPr>
                <w:b/>
                <w:highlight w:val="yellow"/>
              </w:rPr>
            </w:pPr>
          </w:p>
        </w:tc>
        <w:tc>
          <w:tcPr>
            <w:tcW w:w="1914" w:type="dxa"/>
          </w:tcPr>
          <w:p w:rsidR="00E739FF" w:rsidRPr="00497892" w:rsidRDefault="00E739FF" w:rsidP="00356587">
            <w:pPr>
              <w:tabs>
                <w:tab w:val="left" w:pos="284"/>
              </w:tabs>
              <w:contextualSpacing/>
              <w:jc w:val="center"/>
              <w:rPr>
                <w:b/>
                <w:highlight w:val="yellow"/>
              </w:rPr>
            </w:pPr>
            <w:r w:rsidRPr="00497892">
              <w:rPr>
                <w:b/>
                <w:highlight w:val="yellow"/>
              </w:rPr>
              <w:t>информатика</w:t>
            </w:r>
          </w:p>
        </w:tc>
        <w:tc>
          <w:tcPr>
            <w:tcW w:w="1915" w:type="dxa"/>
          </w:tcPr>
          <w:p w:rsidR="00E739FF" w:rsidRPr="00497892" w:rsidRDefault="00E739FF" w:rsidP="00356587">
            <w:pPr>
              <w:tabs>
                <w:tab w:val="left" w:pos="284"/>
              </w:tabs>
              <w:contextualSpacing/>
              <w:jc w:val="center"/>
              <w:rPr>
                <w:b/>
                <w:highlight w:val="yellow"/>
              </w:rPr>
            </w:pPr>
          </w:p>
        </w:tc>
      </w:tr>
      <w:tr w:rsidR="00A56ABF" w:rsidRPr="00497892" w:rsidTr="00A56ABF">
        <w:tc>
          <w:tcPr>
            <w:tcW w:w="1914" w:type="dxa"/>
          </w:tcPr>
          <w:p w:rsidR="00A56ABF" w:rsidRPr="00497892" w:rsidRDefault="00A56ABF" w:rsidP="00356587">
            <w:pPr>
              <w:tabs>
                <w:tab w:val="left" w:pos="284"/>
              </w:tabs>
              <w:contextualSpacing/>
              <w:jc w:val="center"/>
              <w:rPr>
                <w:b/>
                <w:highlight w:val="yellow"/>
              </w:rPr>
            </w:pPr>
            <w:r w:rsidRPr="00497892">
              <w:rPr>
                <w:b/>
                <w:highlight w:val="yellow"/>
              </w:rPr>
              <w:t>пятница</w:t>
            </w:r>
          </w:p>
        </w:tc>
        <w:tc>
          <w:tcPr>
            <w:tcW w:w="1914" w:type="dxa"/>
          </w:tcPr>
          <w:p w:rsidR="00A56ABF" w:rsidRPr="00497892" w:rsidRDefault="00A56ABF" w:rsidP="00356587">
            <w:pPr>
              <w:tabs>
                <w:tab w:val="left" w:pos="284"/>
              </w:tabs>
              <w:contextualSpacing/>
              <w:jc w:val="center"/>
              <w:rPr>
                <w:b/>
                <w:highlight w:val="yellow"/>
              </w:rPr>
            </w:pPr>
          </w:p>
        </w:tc>
        <w:tc>
          <w:tcPr>
            <w:tcW w:w="1914" w:type="dxa"/>
          </w:tcPr>
          <w:p w:rsidR="00A56ABF" w:rsidRPr="00497892" w:rsidRDefault="00A56ABF" w:rsidP="00356587">
            <w:pPr>
              <w:tabs>
                <w:tab w:val="left" w:pos="284"/>
              </w:tabs>
              <w:contextualSpacing/>
              <w:jc w:val="center"/>
              <w:rPr>
                <w:b/>
                <w:highlight w:val="yellow"/>
              </w:rPr>
            </w:pPr>
          </w:p>
        </w:tc>
        <w:tc>
          <w:tcPr>
            <w:tcW w:w="1914" w:type="dxa"/>
          </w:tcPr>
          <w:p w:rsidR="00A56ABF" w:rsidRPr="00497892" w:rsidRDefault="004A76EF" w:rsidP="00356587">
            <w:pPr>
              <w:tabs>
                <w:tab w:val="left" w:pos="284"/>
              </w:tabs>
              <w:contextualSpacing/>
              <w:jc w:val="center"/>
              <w:rPr>
                <w:b/>
                <w:highlight w:val="yellow"/>
              </w:rPr>
            </w:pPr>
            <w:r w:rsidRPr="00497892">
              <w:rPr>
                <w:b/>
                <w:highlight w:val="yellow"/>
              </w:rPr>
              <w:t>1урОлимпийцы</w:t>
            </w:r>
          </w:p>
        </w:tc>
        <w:tc>
          <w:tcPr>
            <w:tcW w:w="1915" w:type="dxa"/>
          </w:tcPr>
          <w:p w:rsidR="00A56ABF" w:rsidRPr="00497892" w:rsidRDefault="008F7916" w:rsidP="00356587">
            <w:pPr>
              <w:tabs>
                <w:tab w:val="left" w:pos="284"/>
              </w:tabs>
              <w:contextualSpacing/>
              <w:jc w:val="center"/>
              <w:rPr>
                <w:b/>
                <w:highlight w:val="yellow"/>
              </w:rPr>
            </w:pPr>
            <w:r w:rsidRPr="00497892">
              <w:rPr>
                <w:b/>
                <w:highlight w:val="yellow"/>
              </w:rPr>
              <w:t>1ур Олимпийцы</w:t>
            </w:r>
          </w:p>
        </w:tc>
      </w:tr>
      <w:tr w:rsidR="00E739FF" w:rsidTr="00A56ABF">
        <w:tc>
          <w:tcPr>
            <w:tcW w:w="1914" w:type="dxa"/>
          </w:tcPr>
          <w:p w:rsidR="00E739FF" w:rsidRPr="00497892" w:rsidRDefault="00E739FF" w:rsidP="00356587">
            <w:pPr>
              <w:tabs>
                <w:tab w:val="left" w:pos="284"/>
              </w:tabs>
              <w:contextualSpacing/>
              <w:jc w:val="center"/>
              <w:rPr>
                <w:b/>
                <w:highlight w:val="yellow"/>
              </w:rPr>
            </w:pPr>
          </w:p>
        </w:tc>
        <w:tc>
          <w:tcPr>
            <w:tcW w:w="1914" w:type="dxa"/>
          </w:tcPr>
          <w:p w:rsidR="00E739FF" w:rsidRPr="00497892" w:rsidRDefault="00E739FF" w:rsidP="00356587">
            <w:pPr>
              <w:tabs>
                <w:tab w:val="left" w:pos="284"/>
              </w:tabs>
              <w:contextualSpacing/>
              <w:jc w:val="center"/>
              <w:rPr>
                <w:b/>
                <w:highlight w:val="yellow"/>
              </w:rPr>
            </w:pPr>
          </w:p>
        </w:tc>
        <w:tc>
          <w:tcPr>
            <w:tcW w:w="1914" w:type="dxa"/>
          </w:tcPr>
          <w:p w:rsidR="00E739FF" w:rsidRPr="00497892" w:rsidRDefault="00E739FF" w:rsidP="00356587">
            <w:pPr>
              <w:tabs>
                <w:tab w:val="left" w:pos="284"/>
              </w:tabs>
              <w:contextualSpacing/>
              <w:jc w:val="center"/>
              <w:rPr>
                <w:b/>
                <w:highlight w:val="yellow"/>
              </w:rPr>
            </w:pPr>
          </w:p>
        </w:tc>
        <w:tc>
          <w:tcPr>
            <w:tcW w:w="1914" w:type="dxa"/>
          </w:tcPr>
          <w:p w:rsidR="00E739FF" w:rsidRPr="00497892" w:rsidRDefault="00E739FF" w:rsidP="00356587">
            <w:pPr>
              <w:tabs>
                <w:tab w:val="left" w:pos="284"/>
              </w:tabs>
              <w:contextualSpacing/>
              <w:jc w:val="center"/>
              <w:rPr>
                <w:b/>
                <w:highlight w:val="yellow"/>
              </w:rPr>
            </w:pPr>
          </w:p>
        </w:tc>
        <w:tc>
          <w:tcPr>
            <w:tcW w:w="1915" w:type="dxa"/>
          </w:tcPr>
          <w:p w:rsidR="00E739FF" w:rsidRDefault="00E739FF" w:rsidP="00356587">
            <w:pPr>
              <w:tabs>
                <w:tab w:val="left" w:pos="284"/>
              </w:tabs>
              <w:contextualSpacing/>
              <w:jc w:val="center"/>
              <w:rPr>
                <w:b/>
              </w:rPr>
            </w:pPr>
            <w:r w:rsidRPr="00497892">
              <w:rPr>
                <w:b/>
                <w:highlight w:val="yellow"/>
              </w:rPr>
              <w:t xml:space="preserve">4 </w:t>
            </w:r>
            <w:proofErr w:type="spellStart"/>
            <w:r w:rsidRPr="00497892">
              <w:rPr>
                <w:b/>
                <w:highlight w:val="yellow"/>
              </w:rPr>
              <w:t>ур</w:t>
            </w:r>
            <w:proofErr w:type="spellEnd"/>
            <w:r w:rsidRPr="00497892">
              <w:rPr>
                <w:b/>
                <w:highlight w:val="yellow"/>
              </w:rPr>
              <w:t xml:space="preserve"> информатика</w:t>
            </w:r>
          </w:p>
        </w:tc>
      </w:tr>
    </w:tbl>
    <w:p w:rsidR="00A56ABF" w:rsidRPr="00A56ABF" w:rsidRDefault="00A56ABF" w:rsidP="00356587">
      <w:pPr>
        <w:tabs>
          <w:tab w:val="left" w:pos="284"/>
        </w:tabs>
        <w:spacing w:after="0" w:line="240" w:lineRule="auto"/>
        <w:contextualSpacing/>
        <w:jc w:val="center"/>
        <w:rPr>
          <w:b/>
        </w:rPr>
      </w:pPr>
    </w:p>
    <w:sectPr w:rsidR="00A56ABF" w:rsidRPr="00A56ABF" w:rsidSect="008707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1D79D3"/>
    <w:multiLevelType w:val="hybridMultilevel"/>
    <w:tmpl w:val="CD06E632"/>
    <w:lvl w:ilvl="0" w:tplc="0419000D">
      <w:start w:val="1"/>
      <w:numFmt w:val="bullet"/>
      <w:lvlText w:val=""/>
      <w:lvlJc w:val="left"/>
      <w:pPr>
        <w:ind w:left="1226" w:hanging="360"/>
      </w:pPr>
      <w:rPr>
        <w:rFonts w:ascii="Wingdings" w:hAnsi="Wingdings" w:hint="default"/>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2">
    <w:nsid w:val="046C45DE"/>
    <w:multiLevelType w:val="multilevel"/>
    <w:tmpl w:val="12ACB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0A5EF1"/>
    <w:multiLevelType w:val="hybridMultilevel"/>
    <w:tmpl w:val="2CF62240"/>
    <w:lvl w:ilvl="0" w:tplc="79FEA1DE">
      <w:start w:val="1"/>
      <w:numFmt w:val="bullet"/>
      <w:lvlText w:val="•"/>
      <w:lvlJc w:val="left"/>
      <w:pPr>
        <w:tabs>
          <w:tab w:val="num" w:pos="720"/>
        </w:tabs>
        <w:ind w:left="720" w:hanging="360"/>
      </w:pPr>
      <w:rPr>
        <w:rFonts w:ascii="Verdana" w:hAnsi="Verdana" w:hint="default"/>
      </w:rPr>
    </w:lvl>
    <w:lvl w:ilvl="1" w:tplc="2FA8A7D0" w:tentative="1">
      <w:start w:val="1"/>
      <w:numFmt w:val="bullet"/>
      <w:lvlText w:val="•"/>
      <w:lvlJc w:val="left"/>
      <w:pPr>
        <w:tabs>
          <w:tab w:val="num" w:pos="1440"/>
        </w:tabs>
        <w:ind w:left="1440" w:hanging="360"/>
      </w:pPr>
      <w:rPr>
        <w:rFonts w:ascii="Verdana" w:hAnsi="Verdana" w:hint="default"/>
      </w:rPr>
    </w:lvl>
    <w:lvl w:ilvl="2" w:tplc="5B20402E" w:tentative="1">
      <w:start w:val="1"/>
      <w:numFmt w:val="bullet"/>
      <w:lvlText w:val="•"/>
      <w:lvlJc w:val="left"/>
      <w:pPr>
        <w:tabs>
          <w:tab w:val="num" w:pos="2160"/>
        </w:tabs>
        <w:ind w:left="2160" w:hanging="360"/>
      </w:pPr>
      <w:rPr>
        <w:rFonts w:ascii="Verdana" w:hAnsi="Verdana" w:hint="default"/>
      </w:rPr>
    </w:lvl>
    <w:lvl w:ilvl="3" w:tplc="9DE292D6" w:tentative="1">
      <w:start w:val="1"/>
      <w:numFmt w:val="bullet"/>
      <w:lvlText w:val="•"/>
      <w:lvlJc w:val="left"/>
      <w:pPr>
        <w:tabs>
          <w:tab w:val="num" w:pos="2880"/>
        </w:tabs>
        <w:ind w:left="2880" w:hanging="360"/>
      </w:pPr>
      <w:rPr>
        <w:rFonts w:ascii="Verdana" w:hAnsi="Verdana" w:hint="default"/>
      </w:rPr>
    </w:lvl>
    <w:lvl w:ilvl="4" w:tplc="C8808038" w:tentative="1">
      <w:start w:val="1"/>
      <w:numFmt w:val="bullet"/>
      <w:lvlText w:val="•"/>
      <w:lvlJc w:val="left"/>
      <w:pPr>
        <w:tabs>
          <w:tab w:val="num" w:pos="3600"/>
        </w:tabs>
        <w:ind w:left="3600" w:hanging="360"/>
      </w:pPr>
      <w:rPr>
        <w:rFonts w:ascii="Verdana" w:hAnsi="Verdana" w:hint="default"/>
      </w:rPr>
    </w:lvl>
    <w:lvl w:ilvl="5" w:tplc="4818535A" w:tentative="1">
      <w:start w:val="1"/>
      <w:numFmt w:val="bullet"/>
      <w:lvlText w:val="•"/>
      <w:lvlJc w:val="left"/>
      <w:pPr>
        <w:tabs>
          <w:tab w:val="num" w:pos="4320"/>
        </w:tabs>
        <w:ind w:left="4320" w:hanging="360"/>
      </w:pPr>
      <w:rPr>
        <w:rFonts w:ascii="Verdana" w:hAnsi="Verdana" w:hint="default"/>
      </w:rPr>
    </w:lvl>
    <w:lvl w:ilvl="6" w:tplc="3CCE332E" w:tentative="1">
      <w:start w:val="1"/>
      <w:numFmt w:val="bullet"/>
      <w:lvlText w:val="•"/>
      <w:lvlJc w:val="left"/>
      <w:pPr>
        <w:tabs>
          <w:tab w:val="num" w:pos="5040"/>
        </w:tabs>
        <w:ind w:left="5040" w:hanging="360"/>
      </w:pPr>
      <w:rPr>
        <w:rFonts w:ascii="Verdana" w:hAnsi="Verdana" w:hint="default"/>
      </w:rPr>
    </w:lvl>
    <w:lvl w:ilvl="7" w:tplc="D95C1C4C" w:tentative="1">
      <w:start w:val="1"/>
      <w:numFmt w:val="bullet"/>
      <w:lvlText w:val="•"/>
      <w:lvlJc w:val="left"/>
      <w:pPr>
        <w:tabs>
          <w:tab w:val="num" w:pos="5760"/>
        </w:tabs>
        <w:ind w:left="5760" w:hanging="360"/>
      </w:pPr>
      <w:rPr>
        <w:rFonts w:ascii="Verdana" w:hAnsi="Verdana" w:hint="default"/>
      </w:rPr>
    </w:lvl>
    <w:lvl w:ilvl="8" w:tplc="E60CE05A" w:tentative="1">
      <w:start w:val="1"/>
      <w:numFmt w:val="bullet"/>
      <w:lvlText w:val="•"/>
      <w:lvlJc w:val="left"/>
      <w:pPr>
        <w:tabs>
          <w:tab w:val="num" w:pos="6480"/>
        </w:tabs>
        <w:ind w:left="6480" w:hanging="360"/>
      </w:pPr>
      <w:rPr>
        <w:rFonts w:ascii="Verdana" w:hAnsi="Verdana" w:hint="default"/>
      </w:rPr>
    </w:lvl>
  </w:abstractNum>
  <w:abstractNum w:abstractNumId="4">
    <w:nsid w:val="0A440C68"/>
    <w:multiLevelType w:val="hybridMultilevel"/>
    <w:tmpl w:val="145EE1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E271C84"/>
    <w:multiLevelType w:val="hybridMultilevel"/>
    <w:tmpl w:val="452ADA7A"/>
    <w:lvl w:ilvl="0" w:tplc="0419000D">
      <w:start w:val="1"/>
      <w:numFmt w:val="bullet"/>
      <w:lvlText w:val=""/>
      <w:lvlJc w:val="left"/>
      <w:pPr>
        <w:ind w:left="797" w:hanging="360"/>
      </w:pPr>
      <w:rPr>
        <w:rFonts w:ascii="Wingdings" w:hAnsi="Wingdings"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6">
    <w:nsid w:val="18A8265C"/>
    <w:multiLevelType w:val="multilevel"/>
    <w:tmpl w:val="18280060"/>
    <w:lvl w:ilvl="0">
      <w:start w:val="1"/>
      <w:numFmt w:val="decimal"/>
      <w:lvlText w:val="%1."/>
      <w:lvlJc w:val="left"/>
      <w:pPr>
        <w:ind w:left="1070" w:hanging="360"/>
      </w:pPr>
      <w:rPr>
        <w:rFonts w:hint="default"/>
        <w:b w:val="0"/>
      </w:rPr>
    </w:lvl>
    <w:lvl w:ilvl="1">
      <w:start w:val="1"/>
      <w:numFmt w:val="decimal"/>
      <w:isLgl/>
      <w:lvlText w:val="%1.%2."/>
      <w:lvlJc w:val="left"/>
      <w:pPr>
        <w:ind w:left="1430"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38152EA5"/>
    <w:multiLevelType w:val="hybridMultilevel"/>
    <w:tmpl w:val="5A70DB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224E7C"/>
    <w:multiLevelType w:val="hybridMultilevel"/>
    <w:tmpl w:val="4B10FA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3A61FF"/>
    <w:multiLevelType w:val="hybridMultilevel"/>
    <w:tmpl w:val="661A6238"/>
    <w:lvl w:ilvl="0" w:tplc="0419000D">
      <w:start w:val="1"/>
      <w:numFmt w:val="bullet"/>
      <w:lvlText w:val=""/>
      <w:lvlJc w:val="left"/>
      <w:pPr>
        <w:ind w:left="797" w:hanging="360"/>
      </w:pPr>
      <w:rPr>
        <w:rFonts w:ascii="Wingdings" w:hAnsi="Wingdings"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0">
    <w:nsid w:val="41150D44"/>
    <w:multiLevelType w:val="hybridMultilevel"/>
    <w:tmpl w:val="4144531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3817762"/>
    <w:multiLevelType w:val="hybridMultilevel"/>
    <w:tmpl w:val="89748D3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5708F5"/>
    <w:multiLevelType w:val="hybridMultilevel"/>
    <w:tmpl w:val="94F06984"/>
    <w:lvl w:ilvl="0" w:tplc="71C298BC">
      <w:start w:val="1"/>
      <w:numFmt w:val="bullet"/>
      <w:lvlText w:val="•"/>
      <w:lvlJc w:val="left"/>
      <w:pPr>
        <w:tabs>
          <w:tab w:val="num" w:pos="720"/>
        </w:tabs>
        <w:ind w:left="720" w:hanging="360"/>
      </w:pPr>
      <w:rPr>
        <w:rFonts w:ascii="Verdana" w:hAnsi="Verdana" w:hint="default"/>
      </w:rPr>
    </w:lvl>
    <w:lvl w:ilvl="1" w:tplc="E160C7EC" w:tentative="1">
      <w:start w:val="1"/>
      <w:numFmt w:val="bullet"/>
      <w:lvlText w:val="•"/>
      <w:lvlJc w:val="left"/>
      <w:pPr>
        <w:tabs>
          <w:tab w:val="num" w:pos="1440"/>
        </w:tabs>
        <w:ind w:left="1440" w:hanging="360"/>
      </w:pPr>
      <w:rPr>
        <w:rFonts w:ascii="Verdana" w:hAnsi="Verdana" w:hint="default"/>
      </w:rPr>
    </w:lvl>
    <w:lvl w:ilvl="2" w:tplc="5C0A70B8" w:tentative="1">
      <w:start w:val="1"/>
      <w:numFmt w:val="bullet"/>
      <w:lvlText w:val="•"/>
      <w:lvlJc w:val="left"/>
      <w:pPr>
        <w:tabs>
          <w:tab w:val="num" w:pos="2160"/>
        </w:tabs>
        <w:ind w:left="2160" w:hanging="360"/>
      </w:pPr>
      <w:rPr>
        <w:rFonts w:ascii="Verdana" w:hAnsi="Verdana" w:hint="default"/>
      </w:rPr>
    </w:lvl>
    <w:lvl w:ilvl="3" w:tplc="C8588BCE" w:tentative="1">
      <w:start w:val="1"/>
      <w:numFmt w:val="bullet"/>
      <w:lvlText w:val="•"/>
      <w:lvlJc w:val="left"/>
      <w:pPr>
        <w:tabs>
          <w:tab w:val="num" w:pos="2880"/>
        </w:tabs>
        <w:ind w:left="2880" w:hanging="360"/>
      </w:pPr>
      <w:rPr>
        <w:rFonts w:ascii="Verdana" w:hAnsi="Verdana" w:hint="default"/>
      </w:rPr>
    </w:lvl>
    <w:lvl w:ilvl="4" w:tplc="F35CC6D6" w:tentative="1">
      <w:start w:val="1"/>
      <w:numFmt w:val="bullet"/>
      <w:lvlText w:val="•"/>
      <w:lvlJc w:val="left"/>
      <w:pPr>
        <w:tabs>
          <w:tab w:val="num" w:pos="3600"/>
        </w:tabs>
        <w:ind w:left="3600" w:hanging="360"/>
      </w:pPr>
      <w:rPr>
        <w:rFonts w:ascii="Verdana" w:hAnsi="Verdana" w:hint="default"/>
      </w:rPr>
    </w:lvl>
    <w:lvl w:ilvl="5" w:tplc="7C625D72" w:tentative="1">
      <w:start w:val="1"/>
      <w:numFmt w:val="bullet"/>
      <w:lvlText w:val="•"/>
      <w:lvlJc w:val="left"/>
      <w:pPr>
        <w:tabs>
          <w:tab w:val="num" w:pos="4320"/>
        </w:tabs>
        <w:ind w:left="4320" w:hanging="360"/>
      </w:pPr>
      <w:rPr>
        <w:rFonts w:ascii="Verdana" w:hAnsi="Verdana" w:hint="default"/>
      </w:rPr>
    </w:lvl>
    <w:lvl w:ilvl="6" w:tplc="6ED68AE8" w:tentative="1">
      <w:start w:val="1"/>
      <w:numFmt w:val="bullet"/>
      <w:lvlText w:val="•"/>
      <w:lvlJc w:val="left"/>
      <w:pPr>
        <w:tabs>
          <w:tab w:val="num" w:pos="5040"/>
        </w:tabs>
        <w:ind w:left="5040" w:hanging="360"/>
      </w:pPr>
      <w:rPr>
        <w:rFonts w:ascii="Verdana" w:hAnsi="Verdana" w:hint="default"/>
      </w:rPr>
    </w:lvl>
    <w:lvl w:ilvl="7" w:tplc="8794D716" w:tentative="1">
      <w:start w:val="1"/>
      <w:numFmt w:val="bullet"/>
      <w:lvlText w:val="•"/>
      <w:lvlJc w:val="left"/>
      <w:pPr>
        <w:tabs>
          <w:tab w:val="num" w:pos="5760"/>
        </w:tabs>
        <w:ind w:left="5760" w:hanging="360"/>
      </w:pPr>
      <w:rPr>
        <w:rFonts w:ascii="Verdana" w:hAnsi="Verdana" w:hint="default"/>
      </w:rPr>
    </w:lvl>
    <w:lvl w:ilvl="8" w:tplc="0778E836" w:tentative="1">
      <w:start w:val="1"/>
      <w:numFmt w:val="bullet"/>
      <w:lvlText w:val="•"/>
      <w:lvlJc w:val="left"/>
      <w:pPr>
        <w:tabs>
          <w:tab w:val="num" w:pos="6480"/>
        </w:tabs>
        <w:ind w:left="6480" w:hanging="360"/>
      </w:pPr>
      <w:rPr>
        <w:rFonts w:ascii="Verdana" w:hAnsi="Verdana" w:hint="default"/>
      </w:rPr>
    </w:lvl>
  </w:abstractNum>
  <w:abstractNum w:abstractNumId="13">
    <w:nsid w:val="49225434"/>
    <w:multiLevelType w:val="hybridMultilevel"/>
    <w:tmpl w:val="16CAA4F8"/>
    <w:lvl w:ilvl="0" w:tplc="FD7E86A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4">
    <w:nsid w:val="496164D2"/>
    <w:multiLevelType w:val="hybridMultilevel"/>
    <w:tmpl w:val="46709A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EE2E04"/>
    <w:multiLevelType w:val="hybridMultilevel"/>
    <w:tmpl w:val="2E480E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52F9547D"/>
    <w:multiLevelType w:val="hybridMultilevel"/>
    <w:tmpl w:val="0B8A204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5DC1114E"/>
    <w:multiLevelType w:val="hybridMultilevel"/>
    <w:tmpl w:val="3D16C3E4"/>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8">
    <w:nsid w:val="6AF33486"/>
    <w:multiLevelType w:val="hybridMultilevel"/>
    <w:tmpl w:val="519AD9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7954CA"/>
    <w:multiLevelType w:val="hybridMultilevel"/>
    <w:tmpl w:val="20387A22"/>
    <w:lvl w:ilvl="0" w:tplc="CCAC9968">
      <w:start w:val="1"/>
      <w:numFmt w:val="bullet"/>
      <w:lvlText w:val="•"/>
      <w:lvlJc w:val="left"/>
      <w:pPr>
        <w:tabs>
          <w:tab w:val="num" w:pos="720"/>
        </w:tabs>
        <w:ind w:left="720" w:hanging="360"/>
      </w:pPr>
      <w:rPr>
        <w:rFonts w:ascii="Verdana" w:hAnsi="Verdana" w:hint="default"/>
      </w:rPr>
    </w:lvl>
    <w:lvl w:ilvl="1" w:tplc="B3D8E348" w:tentative="1">
      <w:start w:val="1"/>
      <w:numFmt w:val="bullet"/>
      <w:lvlText w:val="•"/>
      <w:lvlJc w:val="left"/>
      <w:pPr>
        <w:tabs>
          <w:tab w:val="num" w:pos="1440"/>
        </w:tabs>
        <w:ind w:left="1440" w:hanging="360"/>
      </w:pPr>
      <w:rPr>
        <w:rFonts w:ascii="Verdana" w:hAnsi="Verdana" w:hint="default"/>
      </w:rPr>
    </w:lvl>
    <w:lvl w:ilvl="2" w:tplc="BCB6160A" w:tentative="1">
      <w:start w:val="1"/>
      <w:numFmt w:val="bullet"/>
      <w:lvlText w:val="•"/>
      <w:lvlJc w:val="left"/>
      <w:pPr>
        <w:tabs>
          <w:tab w:val="num" w:pos="2160"/>
        </w:tabs>
        <w:ind w:left="2160" w:hanging="360"/>
      </w:pPr>
      <w:rPr>
        <w:rFonts w:ascii="Verdana" w:hAnsi="Verdana" w:hint="default"/>
      </w:rPr>
    </w:lvl>
    <w:lvl w:ilvl="3" w:tplc="EE5A8164" w:tentative="1">
      <w:start w:val="1"/>
      <w:numFmt w:val="bullet"/>
      <w:lvlText w:val="•"/>
      <w:lvlJc w:val="left"/>
      <w:pPr>
        <w:tabs>
          <w:tab w:val="num" w:pos="2880"/>
        </w:tabs>
        <w:ind w:left="2880" w:hanging="360"/>
      </w:pPr>
      <w:rPr>
        <w:rFonts w:ascii="Verdana" w:hAnsi="Verdana" w:hint="default"/>
      </w:rPr>
    </w:lvl>
    <w:lvl w:ilvl="4" w:tplc="3D9C0F5C" w:tentative="1">
      <w:start w:val="1"/>
      <w:numFmt w:val="bullet"/>
      <w:lvlText w:val="•"/>
      <w:lvlJc w:val="left"/>
      <w:pPr>
        <w:tabs>
          <w:tab w:val="num" w:pos="3600"/>
        </w:tabs>
        <w:ind w:left="3600" w:hanging="360"/>
      </w:pPr>
      <w:rPr>
        <w:rFonts w:ascii="Verdana" w:hAnsi="Verdana" w:hint="default"/>
      </w:rPr>
    </w:lvl>
    <w:lvl w:ilvl="5" w:tplc="82F44616" w:tentative="1">
      <w:start w:val="1"/>
      <w:numFmt w:val="bullet"/>
      <w:lvlText w:val="•"/>
      <w:lvlJc w:val="left"/>
      <w:pPr>
        <w:tabs>
          <w:tab w:val="num" w:pos="4320"/>
        </w:tabs>
        <w:ind w:left="4320" w:hanging="360"/>
      </w:pPr>
      <w:rPr>
        <w:rFonts w:ascii="Verdana" w:hAnsi="Verdana" w:hint="default"/>
      </w:rPr>
    </w:lvl>
    <w:lvl w:ilvl="6" w:tplc="2C4CB828" w:tentative="1">
      <w:start w:val="1"/>
      <w:numFmt w:val="bullet"/>
      <w:lvlText w:val="•"/>
      <w:lvlJc w:val="left"/>
      <w:pPr>
        <w:tabs>
          <w:tab w:val="num" w:pos="5040"/>
        </w:tabs>
        <w:ind w:left="5040" w:hanging="360"/>
      </w:pPr>
      <w:rPr>
        <w:rFonts w:ascii="Verdana" w:hAnsi="Verdana" w:hint="default"/>
      </w:rPr>
    </w:lvl>
    <w:lvl w:ilvl="7" w:tplc="84ECCA76" w:tentative="1">
      <w:start w:val="1"/>
      <w:numFmt w:val="bullet"/>
      <w:lvlText w:val="•"/>
      <w:lvlJc w:val="left"/>
      <w:pPr>
        <w:tabs>
          <w:tab w:val="num" w:pos="5760"/>
        </w:tabs>
        <w:ind w:left="5760" w:hanging="360"/>
      </w:pPr>
      <w:rPr>
        <w:rFonts w:ascii="Verdana" w:hAnsi="Verdana" w:hint="default"/>
      </w:rPr>
    </w:lvl>
    <w:lvl w:ilvl="8" w:tplc="90EE9336" w:tentative="1">
      <w:start w:val="1"/>
      <w:numFmt w:val="bullet"/>
      <w:lvlText w:val="•"/>
      <w:lvlJc w:val="left"/>
      <w:pPr>
        <w:tabs>
          <w:tab w:val="num" w:pos="6480"/>
        </w:tabs>
        <w:ind w:left="6480" w:hanging="360"/>
      </w:pPr>
      <w:rPr>
        <w:rFonts w:ascii="Verdana" w:hAnsi="Verdana" w:hint="default"/>
      </w:rPr>
    </w:lvl>
  </w:abstractNum>
  <w:abstractNum w:abstractNumId="20">
    <w:nsid w:val="6CDE4C4B"/>
    <w:multiLevelType w:val="hybridMultilevel"/>
    <w:tmpl w:val="51C214BC"/>
    <w:lvl w:ilvl="0" w:tplc="C130F88A">
      <w:start w:val="1"/>
      <w:numFmt w:val="bullet"/>
      <w:lvlText w:val="•"/>
      <w:lvlJc w:val="left"/>
      <w:pPr>
        <w:tabs>
          <w:tab w:val="num" w:pos="720"/>
        </w:tabs>
        <w:ind w:left="720" w:hanging="360"/>
      </w:pPr>
      <w:rPr>
        <w:rFonts w:ascii="Verdana" w:hAnsi="Verdana" w:hint="default"/>
      </w:rPr>
    </w:lvl>
    <w:lvl w:ilvl="1" w:tplc="8780AB2C" w:tentative="1">
      <w:start w:val="1"/>
      <w:numFmt w:val="bullet"/>
      <w:lvlText w:val="•"/>
      <w:lvlJc w:val="left"/>
      <w:pPr>
        <w:tabs>
          <w:tab w:val="num" w:pos="1440"/>
        </w:tabs>
        <w:ind w:left="1440" w:hanging="360"/>
      </w:pPr>
      <w:rPr>
        <w:rFonts w:ascii="Verdana" w:hAnsi="Verdana" w:hint="default"/>
      </w:rPr>
    </w:lvl>
    <w:lvl w:ilvl="2" w:tplc="214CA7E4" w:tentative="1">
      <w:start w:val="1"/>
      <w:numFmt w:val="bullet"/>
      <w:lvlText w:val="•"/>
      <w:lvlJc w:val="left"/>
      <w:pPr>
        <w:tabs>
          <w:tab w:val="num" w:pos="2160"/>
        </w:tabs>
        <w:ind w:left="2160" w:hanging="360"/>
      </w:pPr>
      <w:rPr>
        <w:rFonts w:ascii="Verdana" w:hAnsi="Verdana" w:hint="default"/>
      </w:rPr>
    </w:lvl>
    <w:lvl w:ilvl="3" w:tplc="80E41BDA" w:tentative="1">
      <w:start w:val="1"/>
      <w:numFmt w:val="bullet"/>
      <w:lvlText w:val="•"/>
      <w:lvlJc w:val="left"/>
      <w:pPr>
        <w:tabs>
          <w:tab w:val="num" w:pos="2880"/>
        </w:tabs>
        <w:ind w:left="2880" w:hanging="360"/>
      </w:pPr>
      <w:rPr>
        <w:rFonts w:ascii="Verdana" w:hAnsi="Verdana" w:hint="default"/>
      </w:rPr>
    </w:lvl>
    <w:lvl w:ilvl="4" w:tplc="C644D44C" w:tentative="1">
      <w:start w:val="1"/>
      <w:numFmt w:val="bullet"/>
      <w:lvlText w:val="•"/>
      <w:lvlJc w:val="left"/>
      <w:pPr>
        <w:tabs>
          <w:tab w:val="num" w:pos="3600"/>
        </w:tabs>
        <w:ind w:left="3600" w:hanging="360"/>
      </w:pPr>
      <w:rPr>
        <w:rFonts w:ascii="Verdana" w:hAnsi="Verdana" w:hint="default"/>
      </w:rPr>
    </w:lvl>
    <w:lvl w:ilvl="5" w:tplc="E08611C0" w:tentative="1">
      <w:start w:val="1"/>
      <w:numFmt w:val="bullet"/>
      <w:lvlText w:val="•"/>
      <w:lvlJc w:val="left"/>
      <w:pPr>
        <w:tabs>
          <w:tab w:val="num" w:pos="4320"/>
        </w:tabs>
        <w:ind w:left="4320" w:hanging="360"/>
      </w:pPr>
      <w:rPr>
        <w:rFonts w:ascii="Verdana" w:hAnsi="Verdana" w:hint="default"/>
      </w:rPr>
    </w:lvl>
    <w:lvl w:ilvl="6" w:tplc="72768F54" w:tentative="1">
      <w:start w:val="1"/>
      <w:numFmt w:val="bullet"/>
      <w:lvlText w:val="•"/>
      <w:lvlJc w:val="left"/>
      <w:pPr>
        <w:tabs>
          <w:tab w:val="num" w:pos="5040"/>
        </w:tabs>
        <w:ind w:left="5040" w:hanging="360"/>
      </w:pPr>
      <w:rPr>
        <w:rFonts w:ascii="Verdana" w:hAnsi="Verdana" w:hint="default"/>
      </w:rPr>
    </w:lvl>
    <w:lvl w:ilvl="7" w:tplc="FFD63AEA" w:tentative="1">
      <w:start w:val="1"/>
      <w:numFmt w:val="bullet"/>
      <w:lvlText w:val="•"/>
      <w:lvlJc w:val="left"/>
      <w:pPr>
        <w:tabs>
          <w:tab w:val="num" w:pos="5760"/>
        </w:tabs>
        <w:ind w:left="5760" w:hanging="360"/>
      </w:pPr>
      <w:rPr>
        <w:rFonts w:ascii="Verdana" w:hAnsi="Verdana" w:hint="default"/>
      </w:rPr>
    </w:lvl>
    <w:lvl w:ilvl="8" w:tplc="9CA0153A" w:tentative="1">
      <w:start w:val="1"/>
      <w:numFmt w:val="bullet"/>
      <w:lvlText w:val="•"/>
      <w:lvlJc w:val="left"/>
      <w:pPr>
        <w:tabs>
          <w:tab w:val="num" w:pos="6480"/>
        </w:tabs>
        <w:ind w:left="6480" w:hanging="360"/>
      </w:pPr>
      <w:rPr>
        <w:rFonts w:ascii="Verdana" w:hAnsi="Verdana" w:hint="default"/>
      </w:rPr>
    </w:lvl>
  </w:abstractNum>
  <w:abstractNum w:abstractNumId="21">
    <w:nsid w:val="7823271A"/>
    <w:multiLevelType w:val="hybridMultilevel"/>
    <w:tmpl w:val="91D05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BC748D"/>
    <w:multiLevelType w:val="hybridMultilevel"/>
    <w:tmpl w:val="521AFF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5"/>
  </w:num>
  <w:num w:numId="4">
    <w:abstractNumId w:val="17"/>
  </w:num>
  <w:num w:numId="5">
    <w:abstractNumId w:val="12"/>
  </w:num>
  <w:num w:numId="6">
    <w:abstractNumId w:val="20"/>
  </w:num>
  <w:num w:numId="7">
    <w:abstractNumId w:val="3"/>
  </w:num>
  <w:num w:numId="8">
    <w:abstractNumId w:val="19"/>
  </w:num>
  <w:num w:numId="9">
    <w:abstractNumId w:val="22"/>
  </w:num>
  <w:num w:numId="10">
    <w:abstractNumId w:val="9"/>
  </w:num>
  <w:num w:numId="11">
    <w:abstractNumId w:val="5"/>
  </w:num>
  <w:num w:numId="12">
    <w:abstractNumId w:val="11"/>
  </w:num>
  <w:num w:numId="13">
    <w:abstractNumId w:val="7"/>
  </w:num>
  <w:num w:numId="14">
    <w:abstractNumId w:val="14"/>
  </w:num>
  <w:num w:numId="15">
    <w:abstractNumId w:val="1"/>
  </w:num>
  <w:num w:numId="16">
    <w:abstractNumId w:val="8"/>
  </w:num>
  <w:num w:numId="17">
    <w:abstractNumId w:val="18"/>
  </w:num>
  <w:num w:numId="18">
    <w:abstractNumId w:val="10"/>
  </w:num>
  <w:num w:numId="19">
    <w:abstractNumId w:val="21"/>
  </w:num>
  <w:num w:numId="20">
    <w:abstractNumId w:val="16"/>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463A"/>
    <w:rsid w:val="00080128"/>
    <w:rsid w:val="000F7381"/>
    <w:rsid w:val="00356587"/>
    <w:rsid w:val="003C56F8"/>
    <w:rsid w:val="00497892"/>
    <w:rsid w:val="004A5EDB"/>
    <w:rsid w:val="004A76EF"/>
    <w:rsid w:val="00552925"/>
    <w:rsid w:val="005A71D5"/>
    <w:rsid w:val="006117AB"/>
    <w:rsid w:val="00622BBF"/>
    <w:rsid w:val="00633CD4"/>
    <w:rsid w:val="006F722D"/>
    <w:rsid w:val="00702627"/>
    <w:rsid w:val="00746ECB"/>
    <w:rsid w:val="00751F6B"/>
    <w:rsid w:val="007E100A"/>
    <w:rsid w:val="007F0479"/>
    <w:rsid w:val="0080463A"/>
    <w:rsid w:val="008707E6"/>
    <w:rsid w:val="008F7916"/>
    <w:rsid w:val="00912544"/>
    <w:rsid w:val="00976760"/>
    <w:rsid w:val="00991FF3"/>
    <w:rsid w:val="00A00835"/>
    <w:rsid w:val="00A175C2"/>
    <w:rsid w:val="00A56ABF"/>
    <w:rsid w:val="00B14599"/>
    <w:rsid w:val="00B45180"/>
    <w:rsid w:val="00BA31E9"/>
    <w:rsid w:val="00BC3774"/>
    <w:rsid w:val="00D36277"/>
    <w:rsid w:val="00D61427"/>
    <w:rsid w:val="00D775C5"/>
    <w:rsid w:val="00DC1F20"/>
    <w:rsid w:val="00E232F0"/>
    <w:rsid w:val="00E31511"/>
    <w:rsid w:val="00E376FE"/>
    <w:rsid w:val="00E403EB"/>
    <w:rsid w:val="00E739FF"/>
    <w:rsid w:val="00EC3846"/>
    <w:rsid w:val="00EE6A1F"/>
    <w:rsid w:val="00F259DB"/>
    <w:rsid w:val="00F34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00A"/>
  </w:style>
  <w:style w:type="paragraph" w:styleId="1">
    <w:name w:val="heading 1"/>
    <w:basedOn w:val="a"/>
    <w:next w:val="a"/>
    <w:link w:val="10"/>
    <w:uiPriority w:val="9"/>
    <w:qFormat/>
    <w:rsid w:val="0080463A"/>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463A"/>
    <w:rPr>
      <w:rFonts w:ascii="Cambria" w:eastAsia="Times New Roman" w:hAnsi="Cambria" w:cs="Times New Roman"/>
      <w:b/>
      <w:bCs/>
      <w:kern w:val="32"/>
      <w:sz w:val="32"/>
      <w:szCs w:val="32"/>
      <w:lang w:val="en-US" w:eastAsia="en-US" w:bidi="en-US"/>
    </w:rPr>
  </w:style>
  <w:style w:type="table" w:styleId="a3">
    <w:name w:val="Table Grid"/>
    <w:basedOn w:val="a1"/>
    <w:rsid w:val="0080463A"/>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1">
    <w:name w:val="p1"/>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character" w:customStyle="1" w:styleId="s1">
    <w:name w:val="s1"/>
    <w:basedOn w:val="a0"/>
    <w:uiPriority w:val="99"/>
    <w:rsid w:val="0080463A"/>
  </w:style>
  <w:style w:type="paragraph" w:customStyle="1" w:styleId="p2">
    <w:name w:val="p2"/>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paragraph" w:customStyle="1" w:styleId="p3">
    <w:name w:val="p3"/>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paragraph" w:customStyle="1" w:styleId="p4">
    <w:name w:val="p4"/>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paragraph" w:customStyle="1" w:styleId="p5">
    <w:name w:val="p5"/>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paragraph" w:customStyle="1" w:styleId="p7">
    <w:name w:val="p7"/>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paragraph" w:customStyle="1" w:styleId="p8">
    <w:name w:val="p8"/>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character" w:customStyle="1" w:styleId="s2">
    <w:name w:val="s2"/>
    <w:basedOn w:val="a0"/>
    <w:uiPriority w:val="99"/>
    <w:rsid w:val="0080463A"/>
  </w:style>
  <w:style w:type="paragraph" w:customStyle="1" w:styleId="p9">
    <w:name w:val="p9"/>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paragraph" w:customStyle="1" w:styleId="p10">
    <w:name w:val="p10"/>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paragraph" w:customStyle="1" w:styleId="p11">
    <w:name w:val="p11"/>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paragraph" w:customStyle="1" w:styleId="p12">
    <w:name w:val="p12"/>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paragraph" w:customStyle="1" w:styleId="p13">
    <w:name w:val="p13"/>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character" w:customStyle="1" w:styleId="apple-converted-space">
    <w:name w:val="apple-converted-space"/>
    <w:basedOn w:val="a0"/>
    <w:uiPriority w:val="99"/>
    <w:rsid w:val="0080463A"/>
  </w:style>
  <w:style w:type="character" w:customStyle="1" w:styleId="s4">
    <w:name w:val="s4"/>
    <w:basedOn w:val="a0"/>
    <w:uiPriority w:val="99"/>
    <w:rsid w:val="0080463A"/>
  </w:style>
  <w:style w:type="paragraph" w:customStyle="1" w:styleId="p14">
    <w:name w:val="p14"/>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character" w:customStyle="1" w:styleId="s5">
    <w:name w:val="s5"/>
    <w:basedOn w:val="a0"/>
    <w:uiPriority w:val="99"/>
    <w:rsid w:val="0080463A"/>
  </w:style>
  <w:style w:type="paragraph" w:customStyle="1" w:styleId="p15">
    <w:name w:val="p15"/>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paragraph" w:customStyle="1" w:styleId="p16">
    <w:name w:val="p16"/>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character" w:customStyle="1" w:styleId="s6">
    <w:name w:val="s6"/>
    <w:basedOn w:val="a0"/>
    <w:uiPriority w:val="99"/>
    <w:rsid w:val="0080463A"/>
  </w:style>
  <w:style w:type="paragraph" w:customStyle="1" w:styleId="p17">
    <w:name w:val="p17"/>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paragraph" w:customStyle="1" w:styleId="p18">
    <w:name w:val="p18"/>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character" w:customStyle="1" w:styleId="s7">
    <w:name w:val="s7"/>
    <w:basedOn w:val="a0"/>
    <w:uiPriority w:val="99"/>
    <w:rsid w:val="0080463A"/>
  </w:style>
  <w:style w:type="paragraph" w:customStyle="1" w:styleId="p19">
    <w:name w:val="p19"/>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character" w:customStyle="1" w:styleId="s8">
    <w:name w:val="s8"/>
    <w:basedOn w:val="a0"/>
    <w:uiPriority w:val="99"/>
    <w:rsid w:val="0080463A"/>
  </w:style>
  <w:style w:type="character" w:customStyle="1" w:styleId="s9">
    <w:name w:val="s9"/>
    <w:basedOn w:val="a0"/>
    <w:uiPriority w:val="99"/>
    <w:rsid w:val="0080463A"/>
  </w:style>
  <w:style w:type="paragraph" w:customStyle="1" w:styleId="p20">
    <w:name w:val="p20"/>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paragraph" w:customStyle="1" w:styleId="p21">
    <w:name w:val="p21"/>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paragraph" w:customStyle="1" w:styleId="p22">
    <w:name w:val="p22"/>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paragraph" w:customStyle="1" w:styleId="p23">
    <w:name w:val="p23"/>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paragraph" w:customStyle="1" w:styleId="p25">
    <w:name w:val="p25"/>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paragraph" w:customStyle="1" w:styleId="p26">
    <w:name w:val="p26"/>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paragraph" w:customStyle="1" w:styleId="p28">
    <w:name w:val="p28"/>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paragraph" w:customStyle="1" w:styleId="p29">
    <w:name w:val="p29"/>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paragraph" w:customStyle="1" w:styleId="p30">
    <w:name w:val="p30"/>
    <w:basedOn w:val="a"/>
    <w:uiPriority w:val="99"/>
    <w:rsid w:val="0080463A"/>
    <w:pPr>
      <w:spacing w:before="100" w:beforeAutospacing="1" w:after="100" w:afterAutospacing="1" w:line="240" w:lineRule="auto"/>
    </w:pPr>
    <w:rPr>
      <w:rFonts w:ascii="Calibri" w:eastAsia="Times New Roman" w:hAnsi="Calibri" w:cs="Times New Roman"/>
      <w:sz w:val="24"/>
      <w:szCs w:val="24"/>
    </w:rPr>
  </w:style>
  <w:style w:type="paragraph" w:customStyle="1" w:styleId="Default">
    <w:name w:val="Default"/>
    <w:uiPriority w:val="99"/>
    <w:rsid w:val="0080463A"/>
    <w:pPr>
      <w:autoSpaceDE w:val="0"/>
      <w:autoSpaceDN w:val="0"/>
      <w:adjustRightInd w:val="0"/>
      <w:spacing w:after="0" w:line="240" w:lineRule="auto"/>
    </w:pPr>
    <w:rPr>
      <w:rFonts w:ascii="Calibri" w:eastAsia="Times New Roman" w:hAnsi="Calibri" w:cs="Calibri"/>
      <w:color w:val="000000"/>
      <w:sz w:val="24"/>
      <w:szCs w:val="24"/>
    </w:rPr>
  </w:style>
  <w:style w:type="paragraph" w:styleId="a4">
    <w:name w:val="List Paragraph"/>
    <w:basedOn w:val="a"/>
    <w:uiPriority w:val="34"/>
    <w:qFormat/>
    <w:rsid w:val="0080463A"/>
    <w:pPr>
      <w:spacing w:after="0" w:line="240" w:lineRule="auto"/>
      <w:ind w:left="720" w:firstLine="709"/>
      <w:jc w:val="both"/>
    </w:pPr>
    <w:rPr>
      <w:rFonts w:ascii="Calibri" w:eastAsia="Times New Roman" w:hAnsi="Calibri" w:cs="Calibri"/>
      <w:lang w:eastAsia="en-US"/>
    </w:rPr>
  </w:style>
  <w:style w:type="paragraph" w:styleId="a5">
    <w:name w:val="Body Text Indent"/>
    <w:basedOn w:val="a"/>
    <w:link w:val="a6"/>
    <w:rsid w:val="0080463A"/>
    <w:pPr>
      <w:spacing w:after="0" w:line="240" w:lineRule="auto"/>
      <w:ind w:firstLine="709"/>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rsid w:val="0080463A"/>
    <w:rPr>
      <w:rFonts w:ascii="Times New Roman" w:eastAsia="Times New Roman" w:hAnsi="Times New Roman" w:cs="Times New Roman"/>
      <w:sz w:val="28"/>
      <w:szCs w:val="24"/>
    </w:rPr>
  </w:style>
  <w:style w:type="paragraph" w:styleId="a7">
    <w:name w:val="No Spacing"/>
    <w:uiPriority w:val="1"/>
    <w:qFormat/>
    <w:rsid w:val="00746ECB"/>
    <w:pPr>
      <w:spacing w:after="0" w:line="240" w:lineRule="auto"/>
    </w:pPr>
    <w:rPr>
      <w:rFonts w:ascii="Calibri" w:eastAsia="Times New Roman" w:hAnsi="Calibri" w:cs="Times New Roman"/>
    </w:rPr>
  </w:style>
  <w:style w:type="character" w:styleId="a8">
    <w:name w:val="Hyperlink"/>
    <w:basedOn w:val="a0"/>
    <w:uiPriority w:val="99"/>
    <w:semiHidden/>
    <w:unhideWhenUsed/>
    <w:rsid w:val="00976760"/>
    <w:rPr>
      <w:color w:val="0000FF"/>
      <w:u w:val="single"/>
    </w:rPr>
  </w:style>
</w:styles>
</file>

<file path=word/webSettings.xml><?xml version="1.0" encoding="utf-8"?>
<w:webSettings xmlns:r="http://schemas.openxmlformats.org/officeDocument/2006/relationships" xmlns:w="http://schemas.openxmlformats.org/wordprocessingml/2006/main">
  <w:divs>
    <w:div w:id="653068902">
      <w:bodyDiv w:val="1"/>
      <w:marLeft w:val="0"/>
      <w:marRight w:val="0"/>
      <w:marTop w:val="0"/>
      <w:marBottom w:val="0"/>
      <w:divBdr>
        <w:top w:val="none" w:sz="0" w:space="0" w:color="auto"/>
        <w:left w:val="none" w:sz="0" w:space="0" w:color="auto"/>
        <w:bottom w:val="none" w:sz="0" w:space="0" w:color="auto"/>
        <w:right w:val="none" w:sz="0" w:space="0" w:color="auto"/>
      </w:divBdr>
    </w:div>
    <w:div w:id="1262369740">
      <w:bodyDiv w:val="1"/>
      <w:marLeft w:val="0"/>
      <w:marRight w:val="0"/>
      <w:marTop w:val="0"/>
      <w:marBottom w:val="0"/>
      <w:divBdr>
        <w:top w:val="none" w:sz="0" w:space="0" w:color="auto"/>
        <w:left w:val="none" w:sz="0" w:space="0" w:color="auto"/>
        <w:bottom w:val="none" w:sz="0" w:space="0" w:color="auto"/>
        <w:right w:val="none" w:sz="0" w:space="0" w:color="auto"/>
      </w:divBdr>
      <w:divsChild>
        <w:div w:id="1310400878">
          <w:marLeft w:val="0"/>
          <w:marRight w:val="0"/>
          <w:marTop w:val="72"/>
          <w:marBottom w:val="0"/>
          <w:divBdr>
            <w:top w:val="none" w:sz="0" w:space="0" w:color="auto"/>
            <w:left w:val="none" w:sz="0" w:space="0" w:color="auto"/>
            <w:bottom w:val="none" w:sz="0" w:space="0" w:color="auto"/>
            <w:right w:val="none" w:sz="0" w:space="0" w:color="auto"/>
          </w:divBdr>
        </w:div>
        <w:div w:id="2064213308">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3965</Words>
  <Characters>22602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Аленка</dc:creator>
  <cp:lastModifiedBy>User</cp:lastModifiedBy>
  <cp:revision>3</cp:revision>
  <dcterms:created xsi:type="dcterms:W3CDTF">2021-09-07T13:58:00Z</dcterms:created>
  <dcterms:modified xsi:type="dcterms:W3CDTF">2021-09-07T13:58:00Z</dcterms:modified>
</cp:coreProperties>
</file>